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A7" w:rsidRDefault="00034C64" w:rsidP="00E43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C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433FD" w:rsidRDefault="00034C64" w:rsidP="007776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C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детский сад № 322</w:t>
      </w:r>
    </w:p>
    <w:p w:rsidR="00B83674" w:rsidRDefault="00B83674" w:rsidP="00B83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74" w:rsidRDefault="00B83674" w:rsidP="00B83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74" w:rsidRDefault="00B83674" w:rsidP="00B83674">
      <w:pPr>
        <w:rPr>
          <w:rFonts w:ascii="Times New Roman" w:hAnsi="Times New Roman" w:cs="Times New Roman"/>
          <w:b/>
          <w:sz w:val="28"/>
          <w:szCs w:val="28"/>
        </w:rPr>
      </w:pPr>
    </w:p>
    <w:p w:rsidR="00B83674" w:rsidRDefault="00B83674" w:rsidP="00B83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74" w:rsidRPr="00A73298" w:rsidRDefault="00034C64" w:rsidP="00B83674">
      <w:pPr>
        <w:pStyle w:val="c4"/>
        <w:spacing w:before="0" w:beforeAutospacing="0" w:after="0" w:afterAutospacing="0"/>
        <w:ind w:left="426"/>
        <w:jc w:val="center"/>
        <w:rPr>
          <w:rFonts w:ascii="Georgia" w:hAnsi="Georgia" w:cs="Arial"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Познавательно</w:t>
      </w:r>
      <w:r w:rsidR="00B83674" w:rsidRPr="00A73298">
        <w:rPr>
          <w:rFonts w:ascii="Georgia" w:hAnsi="Georgia"/>
          <w:b/>
          <w:bCs/>
          <w:sz w:val="32"/>
          <w:szCs w:val="32"/>
        </w:rPr>
        <w:t>-исследовательский проект</w:t>
      </w:r>
    </w:p>
    <w:p w:rsidR="00B83674" w:rsidRPr="00A73298" w:rsidRDefault="00E433FD" w:rsidP="00B83674">
      <w:pPr>
        <w:spacing w:after="0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Cs/>
          <w:sz w:val="32"/>
          <w:szCs w:val="32"/>
          <w:lang w:eastAsia="ru-RU"/>
        </w:rPr>
        <w:t>«Сказы Бажова»</w:t>
      </w:r>
    </w:p>
    <w:p w:rsidR="00B83674" w:rsidRDefault="00B83674" w:rsidP="00B836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3674" w:rsidRDefault="00B83674" w:rsidP="00B836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647724" cy="3532772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261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123" cy="359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7E" w:rsidRDefault="00156A7E" w:rsidP="00B836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A7E" w:rsidRDefault="00156A7E" w:rsidP="00156A7E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6A7E">
        <w:rPr>
          <w:rFonts w:ascii="Times New Roman" w:hAnsi="Times New Roman" w:cs="Times New Roman"/>
          <w:b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67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83674" w:rsidRDefault="00034C64" w:rsidP="00156A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Монакина Наталья Анатольевна</w:t>
      </w:r>
    </w:p>
    <w:p w:rsidR="00B83674" w:rsidRDefault="00B83674">
      <w:pPr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>
        <w:rPr>
          <w:rFonts w:ascii="Georgia" w:hAnsi="Georgia"/>
          <w:b/>
          <w:bCs/>
          <w:sz w:val="32"/>
          <w:szCs w:val="32"/>
        </w:rPr>
        <w:br w:type="page"/>
      </w:r>
    </w:p>
    <w:p w:rsidR="00DD6F3A" w:rsidRPr="00413B7E" w:rsidRDefault="00034C64" w:rsidP="000F4E92">
      <w:pPr>
        <w:pStyle w:val="c4"/>
        <w:spacing w:before="0" w:beforeAutospacing="0" w:after="0" w:afterAutospacing="0"/>
        <w:ind w:left="426"/>
        <w:jc w:val="center"/>
        <w:rPr>
          <w:rFonts w:ascii="Georgia" w:hAnsi="Georgia" w:cs="Arial"/>
          <w:sz w:val="28"/>
          <w:szCs w:val="32"/>
        </w:rPr>
      </w:pPr>
      <w:r>
        <w:rPr>
          <w:rFonts w:ascii="Georgia" w:hAnsi="Georgia"/>
          <w:b/>
          <w:bCs/>
          <w:sz w:val="28"/>
          <w:szCs w:val="32"/>
        </w:rPr>
        <w:lastRenderedPageBreak/>
        <w:t xml:space="preserve">Познавательно </w:t>
      </w:r>
      <w:proofErr w:type="gramStart"/>
      <w:r w:rsidR="00DD6F3A" w:rsidRPr="00413B7E">
        <w:rPr>
          <w:rFonts w:ascii="Georgia" w:hAnsi="Georgia"/>
          <w:b/>
          <w:bCs/>
          <w:sz w:val="28"/>
          <w:szCs w:val="32"/>
        </w:rPr>
        <w:t>-и</w:t>
      </w:r>
      <w:proofErr w:type="gramEnd"/>
      <w:r w:rsidR="00DD6F3A" w:rsidRPr="00413B7E">
        <w:rPr>
          <w:rFonts w:ascii="Georgia" w:hAnsi="Georgia"/>
          <w:b/>
          <w:bCs/>
          <w:sz w:val="28"/>
          <w:szCs w:val="32"/>
        </w:rPr>
        <w:t>сследовательский</w:t>
      </w:r>
      <w:r w:rsidR="000F4E92" w:rsidRPr="00413B7E">
        <w:rPr>
          <w:rFonts w:ascii="Georgia" w:hAnsi="Georgia"/>
          <w:b/>
          <w:bCs/>
          <w:sz w:val="28"/>
          <w:szCs w:val="32"/>
        </w:rPr>
        <w:t xml:space="preserve"> проект</w:t>
      </w:r>
    </w:p>
    <w:p w:rsidR="00DD6F3A" w:rsidRPr="00413B7E" w:rsidRDefault="00DD6F3A" w:rsidP="000F4E9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Cs/>
          <w:sz w:val="28"/>
          <w:szCs w:val="32"/>
          <w:lang w:eastAsia="ru-RU"/>
        </w:rPr>
      </w:pPr>
      <w:r w:rsidRPr="00413B7E">
        <w:rPr>
          <w:rFonts w:ascii="Georgia" w:eastAsia="Times New Roman" w:hAnsi="Georgia" w:cs="Times New Roman"/>
          <w:b/>
          <w:bCs/>
          <w:iCs/>
          <w:sz w:val="28"/>
          <w:szCs w:val="32"/>
          <w:lang w:eastAsia="ru-RU"/>
        </w:rPr>
        <w:t>«</w:t>
      </w:r>
      <w:r w:rsidR="000F4E92" w:rsidRPr="00413B7E">
        <w:rPr>
          <w:rFonts w:ascii="Georgia" w:eastAsia="Times New Roman" w:hAnsi="Georgia" w:cs="Times New Roman"/>
          <w:b/>
          <w:bCs/>
          <w:iCs/>
          <w:sz w:val="28"/>
          <w:szCs w:val="32"/>
          <w:lang w:eastAsia="ru-RU"/>
        </w:rPr>
        <w:t>Сказы Бажова</w:t>
      </w:r>
      <w:r w:rsidRPr="00413B7E">
        <w:rPr>
          <w:rFonts w:ascii="Georgia" w:eastAsia="Times New Roman" w:hAnsi="Georgia" w:cs="Times New Roman"/>
          <w:b/>
          <w:bCs/>
          <w:iCs/>
          <w:sz w:val="28"/>
          <w:szCs w:val="32"/>
          <w:lang w:eastAsia="ru-RU"/>
        </w:rPr>
        <w:t>»</w:t>
      </w:r>
      <w:r w:rsidR="000F4E92" w:rsidRPr="00413B7E">
        <w:rPr>
          <w:rFonts w:ascii="Georgia" w:eastAsia="Times New Roman" w:hAnsi="Georgia" w:cs="Times New Roman"/>
          <w:b/>
          <w:bCs/>
          <w:iCs/>
          <w:sz w:val="28"/>
          <w:szCs w:val="32"/>
          <w:lang w:eastAsia="ru-RU"/>
        </w:rPr>
        <w:t>.</w:t>
      </w:r>
    </w:p>
    <w:p w:rsidR="00156A7E" w:rsidRPr="00413B7E" w:rsidRDefault="00156A7E" w:rsidP="000F4E92">
      <w:pPr>
        <w:spacing w:after="0" w:line="240" w:lineRule="auto"/>
        <w:jc w:val="center"/>
        <w:rPr>
          <w:rFonts w:ascii="Georgia" w:eastAsia="Times New Roman" w:hAnsi="Georgia" w:cs="Arial"/>
          <w:sz w:val="28"/>
          <w:szCs w:val="32"/>
          <w:lang w:eastAsia="ru-RU"/>
        </w:rPr>
      </w:pPr>
    </w:p>
    <w:p w:rsidR="000F4E92" w:rsidRPr="00413B7E" w:rsidRDefault="00DD6F3A" w:rsidP="00DD6F3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b/>
          <w:bCs/>
          <w:sz w:val="24"/>
          <w:szCs w:val="28"/>
          <w:lang w:eastAsia="ru-RU"/>
        </w:rPr>
        <w:t>Цель</w:t>
      </w:r>
      <w:r w:rsidR="004255CB" w:rsidRPr="00413B7E">
        <w:rPr>
          <w:rFonts w:ascii="Georgia" w:eastAsia="Times New Roman" w:hAnsi="Georgia" w:cs="Times New Roman"/>
          <w:b/>
          <w:bCs/>
          <w:sz w:val="24"/>
          <w:szCs w:val="28"/>
          <w:lang w:eastAsia="ru-RU"/>
        </w:rPr>
        <w:t xml:space="preserve"> проекта</w:t>
      </w:r>
      <w:r w:rsidRPr="00413B7E">
        <w:rPr>
          <w:rFonts w:ascii="Georgia" w:eastAsia="Times New Roman" w:hAnsi="Georgia" w:cs="Times New Roman"/>
          <w:b/>
          <w:bCs/>
          <w:sz w:val="24"/>
          <w:szCs w:val="28"/>
          <w:lang w:eastAsia="ru-RU"/>
        </w:rPr>
        <w:t>:</w:t>
      </w:r>
    </w:p>
    <w:p w:rsidR="000F4E92" w:rsidRPr="00413B7E" w:rsidRDefault="00DD6F3A" w:rsidP="00DD6F3A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Создать условия для развития познавательно-исследовательской деятельности, творческих способностей детей группы. Вызвать у детей интерес к творчеству П.П.</w:t>
      </w:r>
      <w:r w:rsidR="00552887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Бажова. </w:t>
      </w:r>
    </w:p>
    <w:p w:rsidR="000F4E92" w:rsidRDefault="00DD6F3A" w:rsidP="00DD6F3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b/>
          <w:bCs/>
          <w:sz w:val="24"/>
          <w:szCs w:val="28"/>
          <w:lang w:eastAsia="ru-RU"/>
        </w:rPr>
        <w:t>Задачи:</w:t>
      </w:r>
    </w:p>
    <w:p w:rsidR="00286DBD" w:rsidRPr="00413B7E" w:rsidRDefault="00286DBD" w:rsidP="00DD6F3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8"/>
          <w:lang w:eastAsia="ru-RU"/>
        </w:rPr>
      </w:pPr>
    </w:p>
    <w:p w:rsidR="000F4E92" w:rsidRPr="00286DBD" w:rsidRDefault="000F4E92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Создать условия для реализации проекта.</w:t>
      </w: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B0252B" w:rsidRPr="00286DBD" w:rsidRDefault="00B0252B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Times New Roman"/>
          <w:i/>
          <w:sz w:val="24"/>
          <w:szCs w:val="28"/>
          <w:lang w:eastAsia="ru-RU"/>
        </w:rPr>
        <w:t>Развивать познавательно-исследовательскую деятельность, расширять кругозор детей. Познакомить с биографией П.П. Бажова. Приобщать к культуре и быту народов Урала.</w:t>
      </w: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0F4E92" w:rsidRPr="00286DBD" w:rsidRDefault="00B0252B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Познакомить детей со сказами</w:t>
      </w:r>
      <w:r w:rsidR="000F4E92"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 xml:space="preserve"> П.П. Бажова.</w:t>
      </w: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B0252B" w:rsidRPr="00286DBD" w:rsidRDefault="00B0252B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Times New Roman"/>
          <w:i/>
          <w:sz w:val="24"/>
          <w:szCs w:val="28"/>
          <w:lang w:eastAsia="ru-RU"/>
        </w:rPr>
        <w:t>Развивать литературную речь; приобщать к словесному искусству, в том числе развивать художественное восприятие и эстетический вкус.</w:t>
      </w: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0F4E92" w:rsidRPr="00286DBD" w:rsidRDefault="004255CB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Times New Roman"/>
          <w:i/>
          <w:sz w:val="24"/>
          <w:szCs w:val="28"/>
          <w:lang w:eastAsia="ru-RU"/>
        </w:rPr>
        <w:t>Развивать детское творчество</w:t>
      </w:r>
      <w:r w:rsidR="00B0252B" w:rsidRPr="00286DBD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через рисование, лепку, аппликацию по тематик</w:t>
      </w:r>
      <w:r w:rsidRPr="00286DBD">
        <w:rPr>
          <w:rFonts w:ascii="Georgia" w:eastAsia="Times New Roman" w:hAnsi="Georgia" w:cs="Times New Roman"/>
          <w:i/>
          <w:sz w:val="24"/>
          <w:szCs w:val="28"/>
          <w:lang w:eastAsia="ru-RU"/>
        </w:rPr>
        <w:t>е сказов; приобщать</w:t>
      </w:r>
      <w:r w:rsidR="00B0252B" w:rsidRPr="00286DBD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к изобразительному искусству через рассматривание изделий уральских промыслов, иллюстраций, альбомов.</w:t>
      </w: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0F4E92" w:rsidRPr="00286DBD" w:rsidRDefault="000F4E92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Приобщать родителей к участию в мероприятиях, проводимых ОУ, к семейному чтению литературных произведений.</w:t>
      </w: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0F4E92" w:rsidRPr="00286DBD" w:rsidRDefault="000F4E92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Содействовать формированию благоприятного климата в семье посредством чт</w:t>
      </w:r>
      <w:r w:rsidR="00B0252B"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ения сказов Бажова</w:t>
      </w:r>
      <w:r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.</w:t>
      </w: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4255CB" w:rsidRPr="00286DBD" w:rsidRDefault="000F4E92" w:rsidP="00286DBD">
      <w:pPr>
        <w:pStyle w:val="a3"/>
        <w:numPr>
          <w:ilvl w:val="0"/>
          <w:numId w:val="9"/>
        </w:num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С</w:t>
      </w:r>
      <w:r w:rsidR="00B0252B"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оздать альбом иллюстраций к сказам П.П. Бажова</w:t>
      </w:r>
      <w:r w:rsidRPr="00286DBD">
        <w:rPr>
          <w:rFonts w:ascii="Georgia" w:eastAsia="Times New Roman" w:hAnsi="Georgia" w:cs="Arial"/>
          <w:i/>
          <w:sz w:val="24"/>
          <w:szCs w:val="28"/>
          <w:lang w:eastAsia="ru-RU"/>
        </w:rPr>
        <w:t>.</w:t>
      </w:r>
    </w:p>
    <w:p w:rsidR="00413B7E" w:rsidRPr="00413B7E" w:rsidRDefault="00413B7E" w:rsidP="000F4E92">
      <w:pPr>
        <w:spacing w:after="0" w:line="270" w:lineRule="atLeast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4255CB" w:rsidRPr="00413B7E" w:rsidRDefault="004255CB" w:rsidP="000F4E92">
      <w:pPr>
        <w:spacing w:after="0" w:line="270" w:lineRule="atLeast"/>
        <w:rPr>
          <w:rFonts w:ascii="Georgia" w:eastAsia="Times New Roman" w:hAnsi="Georgia" w:cs="Arial"/>
          <w:b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sz w:val="24"/>
          <w:szCs w:val="28"/>
          <w:lang w:eastAsia="ru-RU"/>
        </w:rPr>
        <w:t>Актуальность:</w:t>
      </w:r>
    </w:p>
    <w:p w:rsidR="004255CB" w:rsidRPr="00413B7E" w:rsidRDefault="004255CB" w:rsidP="004255CB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   Сказы Павла Петровича являются сокровищем русской литературы.  Редко встречается книги Бажова в домашней библиотеке. А ведь первое, что бросается в глаза при чтении – это необычный язык сказов и его отличие от современной лексики.</w:t>
      </w:r>
    </w:p>
    <w:p w:rsidR="004255CB" w:rsidRDefault="004255CB" w:rsidP="004255CB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        Павел Петрович Бажов своими сказами открыл миру уральский быт, легенды и язык народа. В его сказах жизнь и работа уральских мастеров: гранильщиков, камнерезов, старателей переплетается с вымышленными, фантастическими героями: Хозяйкой Медной горы, Голубой Змейкой. Перед читателями предстают неисчерпаемые богатства земли уральской: неповторимая, своеобразная красота края с его лесистыми изумрудно-малахитовыми горами, глубокими и прозрачными, как горный хрусталь, озёрами, рубиновыми ягодами рябины и трудолюбивые люди, прекрасные как камни-самоцветы.</w:t>
      </w:r>
    </w:p>
    <w:p w:rsidR="00286DBD" w:rsidRDefault="00286DBD" w:rsidP="004255CB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</w:p>
    <w:p w:rsidR="00286DBD" w:rsidRPr="00034C64" w:rsidRDefault="00E433FD" w:rsidP="0042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3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3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 </w:t>
      </w:r>
      <w:r w:rsidRPr="00E433F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проекта</w:t>
      </w:r>
      <w:r w:rsidRPr="00E43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E433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34C64">
        <w:rPr>
          <w:rFonts w:ascii="Times New Roman" w:hAnsi="Times New Roman" w:cs="Times New Roman"/>
          <w:i/>
          <w:color w:val="000000"/>
          <w:sz w:val="28"/>
          <w:szCs w:val="28"/>
        </w:rPr>
        <w:t>краткосрочный</w:t>
      </w:r>
      <w:r w:rsidRPr="00BB4A0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творческий, </w:t>
      </w:r>
      <w:r w:rsidR="00E62D91">
        <w:rPr>
          <w:rFonts w:ascii="Times New Roman" w:hAnsi="Times New Roman" w:cs="Times New Roman"/>
          <w:i/>
          <w:color w:val="000000"/>
          <w:sz w:val="28"/>
          <w:szCs w:val="28"/>
        </w:rPr>
        <w:t>познавательно</w:t>
      </w:r>
      <w:r w:rsidRPr="00BB4A02">
        <w:rPr>
          <w:rFonts w:ascii="Times New Roman" w:hAnsi="Times New Roman" w:cs="Times New Roman"/>
          <w:i/>
          <w:color w:val="000000"/>
          <w:sz w:val="28"/>
          <w:szCs w:val="28"/>
        </w:rPr>
        <w:t>-исследовательский</w:t>
      </w:r>
      <w:r w:rsidRPr="00E433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3B7E" w:rsidRPr="00413B7E" w:rsidRDefault="00413B7E" w:rsidP="004255CB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4255CB" w:rsidRPr="00413B7E" w:rsidRDefault="004255CB" w:rsidP="004255CB">
      <w:pPr>
        <w:spacing w:after="200" w:line="276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b/>
          <w:color w:val="000000"/>
          <w:sz w:val="24"/>
          <w:szCs w:val="28"/>
        </w:rPr>
        <w:t>Интеграция образовательных областей:</w:t>
      </w:r>
      <w:r w:rsidRPr="00413B7E">
        <w:rPr>
          <w:rFonts w:ascii="Georgia" w:hAnsi="Georgia"/>
          <w:i/>
          <w:color w:val="000000"/>
          <w:sz w:val="24"/>
          <w:szCs w:val="28"/>
        </w:rPr>
        <w:t xml:space="preserve"> «Позн</w:t>
      </w:r>
      <w:r w:rsidR="00351E7E" w:rsidRPr="00413B7E">
        <w:rPr>
          <w:rFonts w:ascii="Georgia" w:hAnsi="Georgia"/>
          <w:i/>
          <w:color w:val="000000"/>
          <w:sz w:val="24"/>
          <w:szCs w:val="28"/>
        </w:rPr>
        <w:t>авательное</w:t>
      </w:r>
      <w:r w:rsidR="00286DBD">
        <w:rPr>
          <w:rFonts w:ascii="Georgia" w:hAnsi="Georgia"/>
          <w:i/>
          <w:color w:val="000000"/>
          <w:sz w:val="24"/>
          <w:szCs w:val="28"/>
        </w:rPr>
        <w:t xml:space="preserve"> развитие</w:t>
      </w:r>
      <w:r w:rsidRPr="00413B7E">
        <w:rPr>
          <w:rFonts w:ascii="Georgia" w:hAnsi="Georgia"/>
          <w:i/>
          <w:color w:val="000000"/>
          <w:sz w:val="24"/>
          <w:szCs w:val="28"/>
        </w:rPr>
        <w:t>», «</w:t>
      </w:r>
      <w:r w:rsidR="00351E7E" w:rsidRPr="00413B7E">
        <w:rPr>
          <w:rFonts w:ascii="Georgia" w:hAnsi="Georgia"/>
          <w:i/>
          <w:color w:val="000000"/>
          <w:sz w:val="24"/>
          <w:szCs w:val="28"/>
        </w:rPr>
        <w:t>Художественно-эстетическое</w:t>
      </w:r>
      <w:r w:rsidR="00286DBD">
        <w:rPr>
          <w:rFonts w:ascii="Georgia" w:hAnsi="Georgia"/>
          <w:i/>
          <w:color w:val="000000"/>
          <w:sz w:val="24"/>
          <w:szCs w:val="28"/>
        </w:rPr>
        <w:t xml:space="preserve"> развитие</w:t>
      </w:r>
      <w:r w:rsidR="00413B7E" w:rsidRPr="00413B7E">
        <w:rPr>
          <w:rFonts w:ascii="Georgia" w:hAnsi="Georgia"/>
          <w:i/>
          <w:color w:val="000000"/>
          <w:sz w:val="24"/>
          <w:szCs w:val="28"/>
        </w:rPr>
        <w:t>», «</w:t>
      </w:r>
      <w:r w:rsidR="00286DBD">
        <w:rPr>
          <w:rFonts w:ascii="Georgia" w:hAnsi="Georgia"/>
          <w:i/>
          <w:color w:val="000000"/>
          <w:sz w:val="24"/>
          <w:szCs w:val="28"/>
        </w:rPr>
        <w:t xml:space="preserve">Развитие речи», </w:t>
      </w:r>
    </w:p>
    <w:p w:rsidR="004255CB" w:rsidRPr="00E433FD" w:rsidRDefault="004255CB" w:rsidP="004255CB">
      <w:pPr>
        <w:spacing w:after="200" w:line="276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b/>
          <w:sz w:val="24"/>
          <w:szCs w:val="28"/>
        </w:rPr>
        <w:t xml:space="preserve">Участники проекта: </w:t>
      </w:r>
      <w:r w:rsidR="00E433FD" w:rsidRPr="00BB4A02">
        <w:rPr>
          <w:rFonts w:ascii="Georgia" w:hAnsi="Georgia"/>
          <w:i/>
          <w:sz w:val="24"/>
          <w:szCs w:val="28"/>
        </w:rPr>
        <w:t>дети подготовительной к школе группы, родители (законные представители),</w:t>
      </w:r>
      <w:r w:rsidR="00034C64">
        <w:rPr>
          <w:rFonts w:ascii="Georgia" w:hAnsi="Georgia"/>
          <w:i/>
          <w:sz w:val="24"/>
          <w:szCs w:val="28"/>
        </w:rPr>
        <w:t xml:space="preserve"> воспитатель</w:t>
      </w:r>
      <w:r w:rsidR="00E433FD" w:rsidRPr="00BB4A02">
        <w:rPr>
          <w:rFonts w:ascii="Georgia" w:hAnsi="Georgia"/>
          <w:i/>
          <w:sz w:val="24"/>
          <w:szCs w:val="28"/>
        </w:rPr>
        <w:t>.</w:t>
      </w:r>
    </w:p>
    <w:p w:rsidR="00156A7E" w:rsidRPr="00413B7E" w:rsidRDefault="00156A7E" w:rsidP="00156A7E">
      <w:pPr>
        <w:spacing w:after="200" w:line="276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b/>
          <w:i/>
          <w:sz w:val="24"/>
          <w:szCs w:val="28"/>
        </w:rPr>
        <w:lastRenderedPageBreak/>
        <w:t>Продукт проекта.</w:t>
      </w:r>
    </w:p>
    <w:p w:rsidR="00156A7E" w:rsidRPr="00413B7E" w:rsidRDefault="00156A7E" w:rsidP="00156A7E">
      <w:pPr>
        <w:spacing w:after="200" w:line="276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Выставка детских работ:</w:t>
      </w:r>
    </w:p>
    <w:p w:rsidR="004255CB" w:rsidRPr="00413B7E" w:rsidRDefault="00156A7E" w:rsidP="00156A7E">
      <w:pPr>
        <w:spacing w:after="200" w:line="276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рисование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Pr="00413B7E">
        <w:rPr>
          <w:rFonts w:ascii="Georgia" w:hAnsi="Georgia"/>
          <w:i/>
          <w:sz w:val="24"/>
          <w:szCs w:val="28"/>
        </w:rPr>
        <w:t>иллю</w:t>
      </w:r>
      <w:r w:rsidR="00034C64">
        <w:rPr>
          <w:rFonts w:ascii="Georgia" w:hAnsi="Georgia"/>
          <w:i/>
          <w:sz w:val="24"/>
          <w:szCs w:val="28"/>
        </w:rPr>
        <w:t>страций к сказам «Хозяйка медной горы</w:t>
      </w:r>
      <w:r w:rsidRPr="00413B7E">
        <w:rPr>
          <w:rFonts w:ascii="Georgia" w:hAnsi="Georgia"/>
          <w:i/>
          <w:sz w:val="24"/>
          <w:szCs w:val="28"/>
        </w:rPr>
        <w:t>», «</w:t>
      </w:r>
      <w:proofErr w:type="spellStart"/>
      <w:r w:rsidRPr="00413B7E">
        <w:rPr>
          <w:rFonts w:ascii="Georgia" w:hAnsi="Georgia"/>
          <w:i/>
          <w:sz w:val="24"/>
          <w:szCs w:val="28"/>
        </w:rPr>
        <w:t>Синюшкин</w:t>
      </w:r>
      <w:proofErr w:type="spellEnd"/>
      <w:r w:rsidRPr="00413B7E">
        <w:rPr>
          <w:rFonts w:ascii="Georgia" w:hAnsi="Georgia"/>
          <w:i/>
          <w:sz w:val="24"/>
          <w:szCs w:val="28"/>
        </w:rPr>
        <w:t xml:space="preserve"> колодец», «Серебряное копытце».</w:t>
      </w:r>
    </w:p>
    <w:p w:rsidR="00156A7E" w:rsidRPr="00413B7E" w:rsidRDefault="00156A7E" w:rsidP="00156A7E">
      <w:pPr>
        <w:spacing w:after="200" w:line="276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-лепка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="00034C64">
        <w:rPr>
          <w:rFonts w:ascii="Georgia" w:hAnsi="Georgia"/>
          <w:i/>
          <w:sz w:val="24"/>
          <w:szCs w:val="28"/>
        </w:rPr>
        <w:t xml:space="preserve"> «Серебряное копытце</w:t>
      </w:r>
      <w:r w:rsidRPr="00413B7E">
        <w:rPr>
          <w:rFonts w:ascii="Georgia" w:hAnsi="Georgia"/>
          <w:i/>
          <w:sz w:val="24"/>
          <w:szCs w:val="28"/>
        </w:rPr>
        <w:t>», «Каменный Цветок».</w:t>
      </w:r>
    </w:p>
    <w:p w:rsidR="004255CB" w:rsidRPr="00413B7E" w:rsidRDefault="00156A7E" w:rsidP="004255CB">
      <w:pPr>
        <w:spacing w:after="200" w:line="276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="00034C64">
        <w:rPr>
          <w:rFonts w:ascii="Georgia" w:hAnsi="Georgia"/>
          <w:i/>
          <w:sz w:val="24"/>
          <w:szCs w:val="28"/>
        </w:rPr>
        <w:t xml:space="preserve">аппликация из конструктора </w:t>
      </w:r>
      <w:proofErr w:type="spellStart"/>
      <w:r w:rsidR="00034C64">
        <w:rPr>
          <w:rFonts w:ascii="Georgia" w:hAnsi="Georgia"/>
          <w:i/>
          <w:sz w:val="24"/>
          <w:szCs w:val="28"/>
        </w:rPr>
        <w:t>Тико</w:t>
      </w:r>
      <w:proofErr w:type="spellEnd"/>
      <w:r w:rsidR="00034C64">
        <w:rPr>
          <w:rFonts w:ascii="Georgia" w:hAnsi="Georgia"/>
          <w:i/>
          <w:sz w:val="24"/>
          <w:szCs w:val="28"/>
        </w:rPr>
        <w:t xml:space="preserve"> героев сказов Бажова</w:t>
      </w:r>
    </w:p>
    <w:p w:rsidR="004255CB" w:rsidRPr="00413B7E" w:rsidRDefault="004255CB" w:rsidP="004255CB">
      <w:pPr>
        <w:spacing w:after="200" w:line="360" w:lineRule="auto"/>
        <w:rPr>
          <w:rFonts w:ascii="Georgia" w:hAnsi="Georgia"/>
          <w:b/>
          <w:i/>
          <w:sz w:val="24"/>
          <w:szCs w:val="28"/>
        </w:rPr>
      </w:pPr>
      <w:r w:rsidRPr="00413B7E">
        <w:rPr>
          <w:rFonts w:ascii="Georgia" w:hAnsi="Georgia"/>
          <w:b/>
          <w:i/>
          <w:sz w:val="24"/>
          <w:szCs w:val="28"/>
        </w:rPr>
        <w:t>Реализация проекта:</w:t>
      </w:r>
    </w:p>
    <w:p w:rsidR="00051CE4" w:rsidRPr="00286DBD" w:rsidRDefault="006F4630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u w:val="single"/>
          <w:lang w:eastAsia="ru-RU"/>
        </w:rPr>
      </w:pPr>
      <w:r w:rsidRPr="00286DBD">
        <w:rPr>
          <w:rFonts w:ascii="Georgia" w:eastAsia="Times New Roman" w:hAnsi="Georgia" w:cs="Times New Roman"/>
          <w:bCs/>
          <w:i/>
          <w:iCs/>
          <w:sz w:val="24"/>
          <w:szCs w:val="28"/>
          <w:u w:val="single"/>
          <w:lang w:eastAsia="ru-RU"/>
        </w:rPr>
        <w:t>I этап - п</w:t>
      </w:r>
      <w:r w:rsidR="00051CE4" w:rsidRPr="00286DBD">
        <w:rPr>
          <w:rFonts w:ascii="Georgia" w:eastAsia="Times New Roman" w:hAnsi="Georgia" w:cs="Times New Roman"/>
          <w:bCs/>
          <w:i/>
          <w:iCs/>
          <w:sz w:val="24"/>
          <w:szCs w:val="28"/>
          <w:u w:val="single"/>
          <w:lang w:eastAsia="ru-RU"/>
        </w:rPr>
        <w:t>одготовительный</w:t>
      </w:r>
      <w:r w:rsidRPr="00286DBD">
        <w:rPr>
          <w:rFonts w:ascii="Georgia" w:eastAsia="Times New Roman" w:hAnsi="Georgia" w:cs="Times New Roman"/>
          <w:i/>
          <w:sz w:val="24"/>
          <w:szCs w:val="28"/>
          <w:u w:val="single"/>
          <w:lang w:eastAsia="ru-RU"/>
        </w:rPr>
        <w:t>:</w:t>
      </w:r>
    </w:p>
    <w:p w:rsidR="00051CE4" w:rsidRPr="00413B7E" w:rsidRDefault="006F4630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- подобрать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материала о П.П.</w:t>
      </w:r>
      <w:r w:rsidR="00552887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Бажове;</w:t>
      </w:r>
    </w:p>
    <w:p w:rsidR="00051CE4" w:rsidRPr="00413B7E" w:rsidRDefault="006F4630" w:rsidP="00051CE4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- организовать выставку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книг П.П.</w:t>
      </w:r>
      <w:r w:rsidR="00552887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Бажова;</w:t>
      </w:r>
    </w:p>
    <w:p w:rsidR="006F4630" w:rsidRPr="00413B7E" w:rsidRDefault="006F4630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- провести анкетирование родителей;</w:t>
      </w:r>
    </w:p>
    <w:p w:rsidR="00051CE4" w:rsidRPr="00413B7E" w:rsidRDefault="006F4630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- прочитать сказы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П.П.</w:t>
      </w:r>
      <w:r w:rsidR="00552887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Бажова;</w:t>
      </w:r>
    </w:p>
    <w:p w:rsidR="00051CE4" w:rsidRDefault="006F4630" w:rsidP="00051CE4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- рассмотреть иллюстрации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в книгах (разные художники к одному и тому же сказу).</w:t>
      </w:r>
    </w:p>
    <w:p w:rsidR="00286DBD" w:rsidRPr="00413B7E" w:rsidRDefault="00286DBD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051CE4" w:rsidRPr="00286DBD" w:rsidRDefault="006F4630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u w:val="single"/>
          <w:lang w:eastAsia="ru-RU"/>
        </w:rPr>
      </w:pPr>
      <w:r w:rsidRPr="00286DBD">
        <w:rPr>
          <w:rFonts w:ascii="Georgia" w:eastAsia="Times New Roman" w:hAnsi="Georgia" w:cs="Times New Roman"/>
          <w:bCs/>
          <w:i/>
          <w:iCs/>
          <w:sz w:val="24"/>
          <w:szCs w:val="28"/>
          <w:u w:val="single"/>
          <w:lang w:eastAsia="ru-RU"/>
        </w:rPr>
        <w:t>II этап – исследовательский:</w:t>
      </w:r>
    </w:p>
    <w:p w:rsidR="00051CE4" w:rsidRPr="00413B7E" w:rsidRDefault="006F4630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- провести беседу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«Что мы знаем о П.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Бажове».</w:t>
      </w:r>
    </w:p>
    <w:p w:rsidR="00051CE4" w:rsidRPr="00413B7E" w:rsidRDefault="006F4630" w:rsidP="00051CE4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- изображение (р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исование</w:t>
      </w:r>
      <w:r w:rsidR="00003689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) иллюстраций к сказам</w:t>
      </w:r>
      <w:r w:rsidR="00051CE4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«</w:t>
      </w:r>
      <w:r w:rsidR="00034C64">
        <w:rPr>
          <w:rFonts w:ascii="Georgia" w:eastAsia="Times New Roman" w:hAnsi="Georgia" w:cs="Times New Roman"/>
          <w:i/>
          <w:sz w:val="24"/>
          <w:szCs w:val="28"/>
          <w:lang w:eastAsia="ru-RU"/>
        </w:rPr>
        <w:t>Малахитовая шкатулка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», «</w:t>
      </w:r>
      <w:proofErr w:type="spellStart"/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Синюшкин</w:t>
      </w:r>
      <w:proofErr w:type="spellEnd"/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колодец», «Серебряное копытце». </w:t>
      </w:r>
    </w:p>
    <w:p w:rsidR="00051CE4" w:rsidRPr="00413B7E" w:rsidRDefault="00034C64" w:rsidP="006F4630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i/>
          <w:sz w:val="24"/>
          <w:szCs w:val="28"/>
          <w:lang w:eastAsia="ru-RU"/>
        </w:rPr>
        <w:t>-лепка «Серебряное копытце</w:t>
      </w:r>
      <w:r w:rsidR="006F4630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»</w:t>
      </w:r>
      <w:r w:rsidR="00003689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, «Каменный Цветок»</w:t>
      </w:r>
      <w:r w:rsidR="006F4630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.</w:t>
      </w:r>
    </w:p>
    <w:p w:rsidR="00003689" w:rsidRDefault="00051CE4" w:rsidP="00051CE4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- </w:t>
      </w:r>
      <w:r w:rsidR="00034C64" w:rsidRPr="00034C64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аппликация из конструктора </w:t>
      </w:r>
      <w:proofErr w:type="spellStart"/>
      <w:r w:rsidR="00034C64" w:rsidRPr="00034C64">
        <w:rPr>
          <w:rFonts w:ascii="Georgia" w:eastAsia="Times New Roman" w:hAnsi="Georgia" w:cs="Times New Roman"/>
          <w:i/>
          <w:sz w:val="24"/>
          <w:szCs w:val="28"/>
          <w:lang w:eastAsia="ru-RU"/>
        </w:rPr>
        <w:t>Тико</w:t>
      </w:r>
      <w:proofErr w:type="spellEnd"/>
      <w:r w:rsidR="00034C64" w:rsidRPr="00034C64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героев </w:t>
      </w:r>
      <w:bookmarkStart w:id="0" w:name="_GoBack"/>
      <w:bookmarkEnd w:id="0"/>
      <w:r w:rsidR="00034C64" w:rsidRPr="00034C64">
        <w:rPr>
          <w:rFonts w:ascii="Georgia" w:eastAsia="Times New Roman" w:hAnsi="Georgia" w:cs="Times New Roman"/>
          <w:i/>
          <w:sz w:val="24"/>
          <w:szCs w:val="28"/>
          <w:lang w:eastAsia="ru-RU"/>
        </w:rPr>
        <w:t>сказов Бажова</w:t>
      </w:r>
    </w:p>
    <w:p w:rsidR="00286DBD" w:rsidRPr="00413B7E" w:rsidRDefault="00034C64" w:rsidP="00051CE4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i/>
          <w:sz w:val="24"/>
          <w:szCs w:val="28"/>
          <w:lang w:eastAsia="ru-RU"/>
        </w:rPr>
        <w:t>-просмотр кукольного спектакля « Серебряное копытце»</w:t>
      </w:r>
    </w:p>
    <w:p w:rsidR="00003689" w:rsidRPr="00286DBD" w:rsidRDefault="00003689" w:rsidP="00003689">
      <w:pPr>
        <w:spacing w:after="200" w:line="360" w:lineRule="auto"/>
        <w:rPr>
          <w:rFonts w:ascii="Georgia" w:hAnsi="Georgia"/>
          <w:i/>
          <w:sz w:val="24"/>
          <w:szCs w:val="28"/>
          <w:u w:val="single"/>
        </w:rPr>
      </w:pPr>
      <w:r w:rsidRPr="00286DBD">
        <w:rPr>
          <w:rFonts w:ascii="Georgia" w:eastAsia="Times New Roman" w:hAnsi="Georgia" w:cs="Times New Roman"/>
          <w:bCs/>
          <w:i/>
          <w:iCs/>
          <w:sz w:val="24"/>
          <w:szCs w:val="28"/>
          <w:u w:val="single"/>
          <w:lang w:eastAsia="ru-RU"/>
        </w:rPr>
        <w:t>III</w:t>
      </w:r>
      <w:r w:rsidRPr="00286DBD">
        <w:rPr>
          <w:rFonts w:ascii="Georgia" w:hAnsi="Georgia"/>
          <w:i/>
          <w:sz w:val="24"/>
          <w:szCs w:val="28"/>
          <w:u w:val="single"/>
        </w:rPr>
        <w:t xml:space="preserve"> этап – заключительный:</w:t>
      </w:r>
    </w:p>
    <w:p w:rsidR="00003689" w:rsidRPr="00413B7E" w:rsidRDefault="00003689" w:rsidP="00003689">
      <w:pPr>
        <w:spacing w:after="200" w:line="36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</w:t>
      </w:r>
      <w:r w:rsidR="00034C64">
        <w:rPr>
          <w:rFonts w:ascii="Georgia" w:hAnsi="Georgia"/>
          <w:i/>
          <w:sz w:val="24"/>
          <w:szCs w:val="28"/>
        </w:rPr>
        <w:t xml:space="preserve"> оформить выставку по творчеству </w:t>
      </w:r>
      <w:proofErr w:type="gramStart"/>
      <w:r w:rsidR="00034C64">
        <w:rPr>
          <w:rFonts w:ascii="Georgia" w:hAnsi="Georgia"/>
          <w:i/>
          <w:sz w:val="24"/>
          <w:szCs w:val="28"/>
        </w:rPr>
        <w:t>П</w:t>
      </w:r>
      <w:proofErr w:type="gramEnd"/>
      <w:r w:rsidR="00034C64">
        <w:rPr>
          <w:rFonts w:ascii="Georgia" w:hAnsi="Georgia"/>
          <w:i/>
          <w:sz w:val="24"/>
          <w:szCs w:val="28"/>
        </w:rPr>
        <w:t xml:space="preserve"> Бажова</w:t>
      </w:r>
    </w:p>
    <w:p w:rsidR="00003689" w:rsidRDefault="00003689" w:rsidP="00003689">
      <w:pPr>
        <w:spacing w:after="200" w:line="36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создать папку иллюстраций к сказам П.П. Бажова.</w:t>
      </w:r>
    </w:p>
    <w:p w:rsidR="00034C64" w:rsidRPr="00413B7E" w:rsidRDefault="00034C64" w:rsidP="00003689">
      <w:pPr>
        <w:spacing w:after="200" w:line="360" w:lineRule="auto"/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- создание коллекции камней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b/>
          <w:i/>
          <w:sz w:val="24"/>
          <w:szCs w:val="28"/>
        </w:rPr>
      </w:pPr>
      <w:r w:rsidRPr="00413B7E">
        <w:rPr>
          <w:rFonts w:ascii="Georgia" w:hAnsi="Georgia"/>
          <w:b/>
          <w:i/>
          <w:sz w:val="24"/>
          <w:szCs w:val="28"/>
        </w:rPr>
        <w:t>Ожидаемые результаты: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b/>
          <w:i/>
          <w:sz w:val="24"/>
          <w:szCs w:val="28"/>
        </w:rPr>
      </w:pPr>
      <w:r w:rsidRPr="00413B7E">
        <w:rPr>
          <w:rFonts w:ascii="Georgia" w:hAnsi="Georgia"/>
          <w:b/>
          <w:i/>
          <w:sz w:val="24"/>
          <w:szCs w:val="28"/>
        </w:rPr>
        <w:t>Для детей: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Создание в группе условий по ознакомлению детей с творчеством П.П. Бажова: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Чтение произведений и рассматривание иллюстраций к сказам П.П. Бажова;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Выставка рисунков «Сказы Бажова»;</w:t>
      </w:r>
    </w:p>
    <w:p w:rsidR="00351E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Создание альбома «Сказы Бажова»;</w:t>
      </w:r>
    </w:p>
    <w:p w:rsidR="00413B7E" w:rsidRPr="00413B7E" w:rsidRDefault="00413B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- Создание картотеки загадок по сказам Бажова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Расширение кругозора детей;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Сплочение детского коллектива;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У детей развиваются коммуникативные навыки;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lastRenderedPageBreak/>
        <w:t>- Развивается творческое мышление и воображение;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Развиваются навыки самостоятельности, самоорганизации, свободы и ответственности;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Развитие интереса к коллективной, командной работе со всеми участниками образовательного процесса.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b/>
          <w:i/>
          <w:sz w:val="24"/>
          <w:szCs w:val="28"/>
        </w:rPr>
      </w:pPr>
      <w:r w:rsidRPr="00413B7E">
        <w:rPr>
          <w:rFonts w:ascii="Georgia" w:hAnsi="Georgia"/>
          <w:b/>
          <w:i/>
          <w:sz w:val="24"/>
          <w:szCs w:val="28"/>
        </w:rPr>
        <w:t>Для педагогов: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Самореализация, повышение творческого потенциала;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Повышение компетентности по использованию в образовательном процессе совреме</w:t>
      </w:r>
      <w:r w:rsidR="00413B7E" w:rsidRPr="00413B7E">
        <w:rPr>
          <w:rFonts w:ascii="Georgia" w:hAnsi="Georgia"/>
          <w:i/>
          <w:sz w:val="24"/>
          <w:szCs w:val="28"/>
        </w:rPr>
        <w:t>нных педагогических технологий.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b/>
          <w:i/>
          <w:sz w:val="24"/>
          <w:szCs w:val="28"/>
        </w:rPr>
      </w:pPr>
      <w:r w:rsidRPr="00413B7E">
        <w:rPr>
          <w:rFonts w:ascii="Georgia" w:hAnsi="Georgia"/>
          <w:b/>
          <w:i/>
          <w:sz w:val="24"/>
          <w:szCs w:val="28"/>
        </w:rPr>
        <w:t>Для родителей: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Повышается интерес родителей к ценностям личностно-ориентированного образования;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Родители осознанно включаются в процесс, таким образом, обеспечивается возможность преемственного продолжения работы с ребёнком в домашних условиях;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Оптимизация детско-родительских отношений;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Создание атмосферы доверия, взаимопонимания и сотрудничества со всеми участни</w:t>
      </w:r>
      <w:r w:rsidR="00C0421B" w:rsidRPr="00413B7E">
        <w:rPr>
          <w:rFonts w:ascii="Georgia" w:hAnsi="Georgia"/>
          <w:i/>
          <w:sz w:val="24"/>
          <w:szCs w:val="28"/>
        </w:rPr>
        <w:t>ками образовательного процесса;</w:t>
      </w:r>
    </w:p>
    <w:p w:rsidR="00351E7E" w:rsidRPr="00413B7E" w:rsidRDefault="00351E7E" w:rsidP="00351E7E">
      <w:pPr>
        <w:spacing w:after="200" w:line="240" w:lineRule="auto"/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- Повышение уровня информированности родителей о деятельности ДОУ.</w:t>
      </w:r>
    </w:p>
    <w:p w:rsidR="000223A2" w:rsidRPr="00F516EA" w:rsidRDefault="00413B7E" w:rsidP="00F516EA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br w:type="page"/>
      </w: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Pr="00E433FD" w:rsidRDefault="00E433FD" w:rsidP="00E43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E433FD">
        <w:rPr>
          <w:rFonts w:ascii="Times New Roman" w:eastAsia="Times New Roman" w:hAnsi="Times New Roman" w:cs="Times New Roman"/>
          <w:b/>
          <w:color w:val="181818"/>
          <w:sz w:val="24"/>
          <w:szCs w:val="24"/>
          <w:bdr w:val="none" w:sz="0" w:space="0" w:color="auto" w:frame="1"/>
          <w:lang w:eastAsia="ru-RU"/>
        </w:rPr>
        <w:t>Список использованной литературы</w:t>
      </w:r>
    </w:p>
    <w:p w:rsidR="00E433FD" w:rsidRPr="00E433FD" w:rsidRDefault="00E433FD" w:rsidP="00E433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33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9305"/>
      </w:tblGrid>
      <w:tr w:rsidR="00E433FD" w:rsidRPr="00E433FD" w:rsidTr="00E433FD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Бажов П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.П. Серебряное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копытце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Сказ – Свердловск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: Средне-Уральское </w:t>
            </w:r>
            <w:proofErr w:type="gramStart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книжное</w:t>
            </w:r>
            <w:proofErr w:type="gramEnd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изд., 1985. – 16 с.</w:t>
            </w:r>
          </w:p>
        </w:tc>
      </w:tr>
      <w:tr w:rsidR="00E433FD" w:rsidRPr="00E433FD" w:rsidTr="00E433FD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Бажов П</w:t>
            </w:r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.П. </w:t>
            </w:r>
            <w:proofErr w:type="spellStart"/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Огневушка-</w:t>
            </w:r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Поскакушка</w:t>
            </w:r>
            <w:proofErr w:type="spellEnd"/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Сказ – Свердловск</w:t>
            </w:r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Средне-Уральское </w:t>
            </w:r>
            <w:proofErr w:type="gramStart"/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книжное</w:t>
            </w:r>
            <w:proofErr w:type="gramEnd"/>
            <w:r w:rsidRPr="00E4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изд., 1976. – 24 с.</w:t>
            </w:r>
          </w:p>
        </w:tc>
      </w:tr>
      <w:tr w:rsidR="00E433FD" w:rsidRPr="00E433FD" w:rsidTr="00E433FD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Бажов П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.П. Голубая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змейка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Сказы – Москва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изд.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«Современник»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1991. – 92 с.</w:t>
            </w:r>
          </w:p>
        </w:tc>
      </w:tr>
      <w:tr w:rsidR="00E433FD" w:rsidRPr="00E433FD" w:rsidTr="00E433FD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Бажов П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.П.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Сказы/ Подготовка текста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послесл</w:t>
            </w:r>
            <w:proofErr w:type="spellEnd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и комментарии. </w:t>
            </w:r>
            <w:proofErr w:type="spellStart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Слобожаниной</w:t>
            </w:r>
            <w:proofErr w:type="spellEnd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Л. М. –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Свердловск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: Средне-Уральское </w:t>
            </w:r>
            <w:proofErr w:type="gramStart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книжное</w:t>
            </w:r>
            <w:proofErr w:type="gramEnd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изд., 1988. – 496 с.</w:t>
            </w:r>
          </w:p>
        </w:tc>
      </w:tr>
      <w:tr w:rsidR="00E433FD" w:rsidRPr="00E433FD" w:rsidTr="00E433FD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Бажов П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.П. Малахитовая шкатулка. </w:t>
            </w:r>
            <w:proofErr w:type="spellStart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Илл</w:t>
            </w:r>
            <w:proofErr w:type="spellEnd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Т. </w:t>
            </w:r>
            <w:proofErr w:type="spellStart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Ляхович</w:t>
            </w:r>
            <w:proofErr w:type="spellEnd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– М.: Изд. во ЭКСМО, 2004. – 592 с.</w:t>
            </w:r>
          </w:p>
        </w:tc>
      </w:tr>
      <w:tr w:rsidR="00E433FD" w:rsidRPr="00E433FD" w:rsidTr="00E433FD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Рассказы и сказки </w:t>
            </w:r>
            <w:hyperlink r:id="rId9" w:tgtFrame="_blank" w:history="1">
              <w:r w:rsidRPr="00E433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советских писателей</w:t>
              </w:r>
            </w:hyperlink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-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Свердловск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: Средне-Уральское </w:t>
            </w:r>
            <w:proofErr w:type="gramStart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книжное</w:t>
            </w:r>
            <w:proofErr w:type="gramEnd"/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изд., 1990. – 544 с.</w:t>
            </w:r>
          </w:p>
        </w:tc>
      </w:tr>
      <w:tr w:rsidR="00E433FD" w:rsidRPr="00E433FD" w:rsidTr="00E433FD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3FD" w:rsidRPr="00E433FD" w:rsidRDefault="00E433FD" w:rsidP="00E433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Толстикова О. В., Смирнова З. И. Мы живем на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Урале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 </w:t>
            </w:r>
            <w:hyperlink r:id="rId10" w:tgtFrame="_blank" w:history="1">
              <w:r w:rsidRPr="00E433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образовательная программа</w:t>
              </w:r>
            </w:hyperlink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учетом специфики национальных, социокультурных и иных условий, в которых осуществляется </w:t>
            </w:r>
            <w:hyperlink r:id="rId11" w:tgtFrame="_blank" w:history="1">
              <w:r w:rsidRPr="00E433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образовательная деятельность</w:t>
              </w:r>
            </w:hyperlink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детьми </w:t>
            </w:r>
            <w:hyperlink r:id="rId12" w:tgtFrame="_blank" w:history="1">
              <w:r w:rsidRPr="00E433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дошкольного возраста</w:t>
              </w:r>
            </w:hyperlink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–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Екатеринбург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ГАОУ ДПО СО 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  <w:lang w:eastAsia="ru-RU"/>
              </w:rPr>
              <w:t>«ИРО»</w:t>
            </w:r>
            <w:r w:rsidRPr="00E433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– 2013г. –103с.</w:t>
            </w:r>
          </w:p>
        </w:tc>
      </w:tr>
    </w:tbl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E433FD" w:rsidRDefault="00E433FD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003689" w:rsidRPr="00413B7E" w:rsidRDefault="000223A2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Содержание.</w:t>
      </w:r>
    </w:p>
    <w:p w:rsidR="0049727E" w:rsidRPr="00413B7E" w:rsidRDefault="0049727E" w:rsidP="000223A2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</w:p>
    <w:p w:rsidR="000223A2" w:rsidRPr="00413B7E" w:rsidRDefault="003947DA" w:rsidP="007A1D7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  <w:r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Социально-к</w:t>
      </w:r>
      <w:r w:rsidR="000223A2"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оммуника</w:t>
      </w:r>
      <w:r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тивное развитие</w:t>
      </w:r>
    </w:p>
    <w:p w:rsidR="000223A2" w:rsidRPr="00413B7E" w:rsidRDefault="000223A2" w:rsidP="000223A2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  <w:t>Занятия:</w:t>
      </w:r>
    </w:p>
    <w:p w:rsidR="000223A2" w:rsidRPr="00D04CA7" w:rsidRDefault="000223A2" w:rsidP="000223A2">
      <w:pPr>
        <w:spacing w:after="0" w:line="240" w:lineRule="auto"/>
        <w:jc w:val="both"/>
        <w:rPr>
          <w:rFonts w:ascii="Georgia" w:eastAsia="Times New Roman" w:hAnsi="Georgia" w:cs="Arial"/>
          <w:i/>
          <w:sz w:val="18"/>
          <w:szCs w:val="28"/>
          <w:lang w:eastAsia="ru-RU"/>
        </w:rPr>
      </w:pPr>
      <w:r w:rsidRPr="00413B7E">
        <w:rPr>
          <w:rFonts w:ascii="Georgia" w:eastAsia="Times New Roman" w:hAnsi="Georgia" w:cs="Arial"/>
          <w:bCs/>
          <w:i/>
          <w:sz w:val="24"/>
          <w:szCs w:val="28"/>
          <w:lang w:eastAsia="ru-RU"/>
        </w:rPr>
        <w:t>Беседа</w:t>
      </w:r>
      <w:r w:rsidR="00D04CA7">
        <w:rPr>
          <w:rFonts w:ascii="Georgia" w:eastAsia="Times New Roman" w:hAnsi="Georgia" w:cs="Arial"/>
          <w:i/>
          <w:sz w:val="24"/>
          <w:szCs w:val="28"/>
          <w:lang w:eastAsia="ru-RU"/>
        </w:rPr>
        <w:t xml:space="preserve"> </w:t>
      </w:r>
      <w:r w:rsidR="00D04CA7" w:rsidRPr="00D04CA7">
        <w:rPr>
          <w:rFonts w:ascii="Georgia" w:hAnsi="Georgia"/>
          <w:b/>
          <w:bCs/>
          <w:i/>
          <w:color w:val="181818"/>
          <w:sz w:val="24"/>
          <w:szCs w:val="36"/>
          <w:shd w:val="clear" w:color="auto" w:fill="FFFFFF"/>
        </w:rPr>
        <w:t xml:space="preserve">«Знакомство с творчеством </w:t>
      </w:r>
      <w:proofErr w:type="spellStart"/>
      <w:r w:rsidR="00D04CA7" w:rsidRPr="00D04CA7">
        <w:rPr>
          <w:rFonts w:ascii="Georgia" w:hAnsi="Georgia"/>
          <w:b/>
          <w:bCs/>
          <w:i/>
          <w:color w:val="181818"/>
          <w:sz w:val="24"/>
          <w:szCs w:val="36"/>
          <w:shd w:val="clear" w:color="auto" w:fill="FFFFFF"/>
        </w:rPr>
        <w:t>П.Бажова</w:t>
      </w:r>
      <w:proofErr w:type="spellEnd"/>
      <w:r w:rsidR="00D04CA7" w:rsidRPr="00D04CA7">
        <w:rPr>
          <w:rFonts w:ascii="Georgia" w:hAnsi="Georgia"/>
          <w:b/>
          <w:bCs/>
          <w:i/>
          <w:color w:val="181818"/>
          <w:sz w:val="24"/>
          <w:szCs w:val="36"/>
          <w:shd w:val="clear" w:color="auto" w:fill="FFFFFF"/>
        </w:rPr>
        <w:t>»</w:t>
      </w:r>
    </w:p>
    <w:p w:rsidR="000223A2" w:rsidRPr="00413B7E" w:rsidRDefault="000223A2" w:rsidP="000223A2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Cs/>
          <w:i/>
          <w:sz w:val="24"/>
          <w:szCs w:val="28"/>
          <w:lang w:eastAsia="ru-RU"/>
        </w:rPr>
        <w:t>Чтение</w:t>
      </w:r>
      <w:r w:rsidRPr="00413B7E"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  <w:t>:</w:t>
      </w:r>
    </w:p>
    <w:p w:rsidR="00DD6F3A" w:rsidRPr="00413B7E" w:rsidRDefault="000223A2" w:rsidP="00552887">
      <w:pPr>
        <w:spacing w:after="0" w:line="240" w:lineRule="auto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Сказы:</w:t>
      </w:r>
      <w:r w:rsidR="007A1D7C"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 xml:space="preserve"> </w:t>
      </w:r>
      <w:r w:rsidR="007A1D7C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«Серебряное копытце», 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«Голубая з</w:t>
      </w:r>
      <w:r w:rsidR="007A1D7C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мейка», «Медной горы хозяйка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»,</w:t>
      </w:r>
      <w:r w:rsidR="007A1D7C"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 xml:space="preserve"> </w:t>
      </w:r>
      <w:r w:rsidR="007A1D7C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«Малахитовая шка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тулка»,</w:t>
      </w:r>
      <w:r w:rsidR="007A1D7C"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 xml:space="preserve"> </w:t>
      </w:r>
      <w:r w:rsidR="00552887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«</w:t>
      </w:r>
      <w:proofErr w:type="spellStart"/>
      <w:r w:rsidR="00552887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Синюшкин</w:t>
      </w:r>
      <w:proofErr w:type="spellEnd"/>
      <w:r w:rsidR="00552887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 </w:t>
      </w:r>
      <w:r w:rsidR="007A1D7C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 xml:space="preserve">колодец», </w:t>
      </w:r>
      <w:r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«Каменный цветок»</w:t>
      </w:r>
      <w:bookmarkStart w:id="1" w:name="h.gjdgxs"/>
      <w:bookmarkEnd w:id="1"/>
      <w:r w:rsidR="007A1D7C" w:rsidRPr="00413B7E">
        <w:rPr>
          <w:rFonts w:ascii="Georgia" w:eastAsia="Times New Roman" w:hAnsi="Georgia" w:cs="Times New Roman"/>
          <w:i/>
          <w:sz w:val="24"/>
          <w:szCs w:val="28"/>
          <w:lang w:eastAsia="ru-RU"/>
        </w:rPr>
        <w:t>.</w:t>
      </w:r>
    </w:p>
    <w:p w:rsidR="000223A2" w:rsidRPr="00413B7E" w:rsidRDefault="000223A2" w:rsidP="00DD6F3A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Цели: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Продолжать развивать речь, как средство общения в повседневной жизни в играх.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Осуществлять словарную работу. Активизировать речь детей словами: «Сказы П. Бажова», «побывальщины», забой, камнерезы, мастеровые, крепостные, и др.; расширяя и уточняя знания детей об истории Урала.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Развивать умение связно, последовательно пересказывать сказы. Развивать память, мышление, воображение, речь детей.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Побуждать детей обращаться к взрослым с вопросами, суждениями, к речевому общению между собой.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Развивать познавательно-исторический интерес к судьбе своей страны.</w:t>
      </w:r>
    </w:p>
    <w:p w:rsidR="000223A2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Прививать интерес к художественной и познавательной литературе.</w:t>
      </w:r>
    </w:p>
    <w:p w:rsidR="000223A2" w:rsidRPr="00413B7E" w:rsidRDefault="000223A2" w:rsidP="00DD6F3A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</w:p>
    <w:p w:rsidR="007A1D7C" w:rsidRPr="00413B7E" w:rsidRDefault="007A1D7C" w:rsidP="007A1D7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Позна</w:t>
      </w:r>
      <w:r w:rsidR="00351E7E"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вательное развитие</w:t>
      </w:r>
    </w:p>
    <w:p w:rsidR="007A1D7C" w:rsidRPr="00413B7E" w:rsidRDefault="007A1D7C" w:rsidP="007A1D7C">
      <w:pPr>
        <w:spacing w:after="0" w:line="240" w:lineRule="auto"/>
        <w:rPr>
          <w:rFonts w:ascii="Georgia" w:eastAsia="Times New Roman" w:hAnsi="Georgia" w:cs="Times New Roman"/>
          <w:b/>
          <w:i/>
          <w:sz w:val="24"/>
          <w:szCs w:val="28"/>
          <w:lang w:eastAsia="ru-RU"/>
        </w:rPr>
      </w:pPr>
    </w:p>
    <w:p w:rsidR="007A1D7C" w:rsidRPr="00413B7E" w:rsidRDefault="007A1D7C" w:rsidP="007A1D7C">
      <w:pPr>
        <w:spacing w:after="0" w:line="240" w:lineRule="auto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  <w:t xml:space="preserve">Рассматривание </w:t>
      </w: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изображений с одеждой времён сказов Бажова,</w:t>
      </w:r>
    </w:p>
    <w:p w:rsidR="007A1D7C" w:rsidRPr="00413B7E" w:rsidRDefault="007A1D7C" w:rsidP="007A1D7C">
      <w:pPr>
        <w:spacing w:after="0" w:line="240" w:lineRule="auto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иллюстраций и книг  П. П. Бажова,</w:t>
      </w:r>
    </w:p>
    <w:p w:rsidR="000223A2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иллюстраций о жизни простых людей тех времён.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Цели: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Дать детям элементарные знания о жизни людей времён Бажова, о культуре и быте народов Урала.</w:t>
      </w:r>
    </w:p>
    <w:p w:rsidR="00552887" w:rsidRPr="00413B7E" w:rsidRDefault="00552887" w:rsidP="007A1D7C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</w:p>
    <w:p w:rsidR="007A1D7C" w:rsidRPr="003947DA" w:rsidRDefault="007A1D7C" w:rsidP="007A1D7C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3.</w:t>
      </w:r>
      <w:r w:rsidR="00552887" w:rsidRPr="00413B7E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 xml:space="preserve">  Художественно</w:t>
      </w:r>
      <w:r w:rsidR="003947DA" w:rsidRPr="00241878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-</w:t>
      </w:r>
      <w:r w:rsidR="003947DA">
        <w:rPr>
          <w:rFonts w:ascii="Georgia" w:eastAsia="Times New Roman" w:hAnsi="Georgia" w:cs="Arial"/>
          <w:b/>
          <w:i/>
          <w:sz w:val="24"/>
          <w:szCs w:val="28"/>
          <w:lang w:eastAsia="ru-RU"/>
        </w:rPr>
        <w:t>эстетическое развитие</w:t>
      </w:r>
    </w:p>
    <w:p w:rsidR="007A1D7C" w:rsidRPr="00413B7E" w:rsidRDefault="007A1D7C" w:rsidP="007A1D7C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  <w:t>Рисование:</w:t>
      </w: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 «Иллюстрации к сказам Бажова».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  <w:t>Лепка: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«Малахитовые бусы»,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«Серёжки из яшмы»,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</w:t>
      </w:r>
      <w:proofErr w:type="spellStart"/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Родонитовые</w:t>
      </w:r>
      <w:proofErr w:type="spellEnd"/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 xml:space="preserve"> броши»,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«Украшения из малахитовой шкатулки»,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«Малахитовая чаша»,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«Ящерица».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  <w:t>Аппликация:</w:t>
      </w:r>
    </w:p>
    <w:p w:rsidR="00552887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Arial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«Моделирование ювелирных изделий»,</w:t>
      </w:r>
    </w:p>
    <w:p w:rsidR="000223A2" w:rsidRPr="00413B7E" w:rsidRDefault="00552887" w:rsidP="00552887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«Кулоны, броши».</w:t>
      </w:r>
    </w:p>
    <w:p w:rsidR="000223A2" w:rsidRPr="00413B7E" w:rsidRDefault="000223A2" w:rsidP="00DD6F3A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</w:p>
    <w:p w:rsidR="00552887" w:rsidRPr="00413B7E" w:rsidRDefault="00552887" w:rsidP="00DD6F3A">
      <w:pPr>
        <w:spacing w:after="0" w:line="240" w:lineRule="auto"/>
        <w:jc w:val="both"/>
        <w:rPr>
          <w:rFonts w:ascii="Georgia" w:eastAsia="Times New Roman" w:hAnsi="Georgia" w:cs="Times New Roman"/>
          <w:b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Times New Roman"/>
          <w:b/>
          <w:i/>
          <w:sz w:val="24"/>
          <w:szCs w:val="28"/>
          <w:lang w:eastAsia="ru-RU"/>
        </w:rPr>
        <w:t>Цели:</w:t>
      </w:r>
    </w:p>
    <w:p w:rsidR="00552887" w:rsidRPr="00413B7E" w:rsidRDefault="00552887" w:rsidP="00DD6F3A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i/>
          <w:sz w:val="24"/>
          <w:szCs w:val="28"/>
          <w:lang w:eastAsia="ru-RU"/>
        </w:rPr>
        <w:t>Продолжать развивать творчество детей через рисование, лепку, аппликацию по тематике сказов. Знакомить с изделиями уральских промыслов через рассматривание иллюстраций, альбомов, малых форм.</w:t>
      </w:r>
    </w:p>
    <w:p w:rsidR="00552887" w:rsidRPr="00413B7E" w:rsidRDefault="00552887" w:rsidP="00DD6F3A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</w:p>
    <w:p w:rsidR="003947DA" w:rsidRDefault="003947DA">
      <w:pPr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i/>
          <w:sz w:val="24"/>
          <w:szCs w:val="28"/>
          <w:lang w:eastAsia="ru-RU"/>
        </w:rPr>
        <w:br w:type="page"/>
      </w:r>
    </w:p>
    <w:p w:rsidR="00552887" w:rsidRPr="00413B7E" w:rsidRDefault="00552887" w:rsidP="00DD6F3A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8"/>
          <w:lang w:eastAsia="ru-RU"/>
        </w:rPr>
      </w:pPr>
    </w:p>
    <w:p w:rsidR="00552887" w:rsidRPr="00413B7E" w:rsidRDefault="00552887" w:rsidP="0055288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</w:pPr>
      <w:r w:rsidRPr="00413B7E">
        <w:rPr>
          <w:rFonts w:ascii="Georgia" w:eastAsia="Times New Roman" w:hAnsi="Georgia" w:cs="Arial"/>
          <w:b/>
          <w:bCs/>
          <w:i/>
          <w:sz w:val="24"/>
          <w:szCs w:val="28"/>
          <w:lang w:eastAsia="ru-RU"/>
        </w:rPr>
        <w:t>Тематический вечер «Путешествие по сказам дедушки Бажова»</w:t>
      </w:r>
    </w:p>
    <w:p w:rsidR="00552887" w:rsidRPr="00413B7E" w:rsidRDefault="00552887" w:rsidP="00552887">
      <w:pPr>
        <w:shd w:val="clear" w:color="auto" w:fill="FFFFFF"/>
        <w:spacing w:after="0" w:line="315" w:lineRule="atLeast"/>
        <w:jc w:val="center"/>
        <w:rPr>
          <w:rFonts w:ascii="Georgia" w:eastAsia="Times New Roman" w:hAnsi="Georgia" w:cs="Arial"/>
          <w:b/>
          <w:bCs/>
          <w:i/>
          <w:sz w:val="24"/>
          <w:szCs w:val="28"/>
          <w:bdr w:val="none" w:sz="0" w:space="0" w:color="auto" w:frame="1"/>
          <w:lang w:eastAsia="ru-RU"/>
        </w:rPr>
      </w:pPr>
    </w:p>
    <w:p w:rsidR="00006DC0" w:rsidRPr="00413B7E" w:rsidRDefault="00006DC0" w:rsidP="00006DC0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Cs w:val="27"/>
        </w:rPr>
      </w:pPr>
      <w:bookmarkStart w:id="2" w:name="807b83228132fe5ef336dc5a6c7cccdd7f707657"/>
      <w:bookmarkStart w:id="3" w:name="0"/>
      <w:bookmarkEnd w:id="2"/>
      <w:bookmarkEnd w:id="3"/>
      <w:r w:rsidRPr="00413B7E">
        <w:rPr>
          <w:rFonts w:ascii="Georgia" w:hAnsi="Georgia" w:cs="Arial"/>
          <w:color w:val="111111"/>
          <w:szCs w:val="27"/>
          <w:u w:val="single"/>
          <w:bdr w:val="none" w:sz="0" w:space="0" w:color="auto" w:frame="1"/>
        </w:rPr>
        <w:t>Задачи</w:t>
      </w:r>
      <w:r w:rsidRPr="00413B7E">
        <w:rPr>
          <w:rFonts w:ascii="Georgia" w:hAnsi="Georgia" w:cs="Arial"/>
          <w:color w:val="111111"/>
          <w:szCs w:val="27"/>
        </w:rPr>
        <w:t>:</w:t>
      </w:r>
    </w:p>
    <w:p w:rsidR="00006DC0" w:rsidRPr="00413B7E" w:rsidRDefault="00006DC0" w:rsidP="00006DC0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Cs w:val="27"/>
        </w:rPr>
      </w:pPr>
      <w:r w:rsidRPr="00413B7E">
        <w:rPr>
          <w:rFonts w:ascii="Georgia" w:hAnsi="Georgia" w:cs="Arial"/>
          <w:color w:val="111111"/>
          <w:szCs w:val="27"/>
        </w:rPr>
        <w:t>1. Закрепить знания детей о биографии П. П. </w:t>
      </w:r>
      <w:r w:rsidRPr="00413B7E">
        <w:rPr>
          <w:rStyle w:val="a9"/>
          <w:rFonts w:ascii="Georgia" w:hAnsi="Georgia" w:cs="Arial"/>
          <w:color w:val="111111"/>
          <w:szCs w:val="27"/>
          <w:bdr w:val="none" w:sz="0" w:space="0" w:color="auto" w:frame="1"/>
        </w:rPr>
        <w:t>Бажова</w:t>
      </w:r>
      <w:r w:rsidRPr="00413B7E">
        <w:rPr>
          <w:rFonts w:ascii="Georgia" w:hAnsi="Georgia" w:cs="Arial"/>
          <w:color w:val="111111"/>
          <w:szCs w:val="27"/>
        </w:rPr>
        <w:t>.</w:t>
      </w:r>
    </w:p>
    <w:p w:rsidR="00006DC0" w:rsidRPr="00413B7E" w:rsidRDefault="00006DC0" w:rsidP="00006DC0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Georgia" w:hAnsi="Georgia" w:cs="Arial"/>
          <w:color w:val="111111"/>
          <w:szCs w:val="27"/>
        </w:rPr>
      </w:pPr>
      <w:r w:rsidRPr="00413B7E">
        <w:rPr>
          <w:rFonts w:ascii="Georgia" w:hAnsi="Georgia" w:cs="Arial"/>
          <w:color w:val="111111"/>
          <w:szCs w:val="27"/>
        </w:rPr>
        <w:t>2. Развивать интерес к жанру - </w:t>
      </w:r>
      <w:r w:rsidRPr="00413B7E">
        <w:rPr>
          <w:rStyle w:val="a9"/>
          <w:rFonts w:ascii="Georgia" w:hAnsi="Georgia" w:cs="Arial"/>
          <w:color w:val="111111"/>
          <w:szCs w:val="27"/>
          <w:bdr w:val="none" w:sz="0" w:space="0" w:color="auto" w:frame="1"/>
        </w:rPr>
        <w:t>сказ</w:t>
      </w:r>
      <w:r w:rsidRPr="00413B7E">
        <w:rPr>
          <w:rFonts w:ascii="Georgia" w:hAnsi="Georgia" w:cs="Arial"/>
          <w:color w:val="111111"/>
          <w:szCs w:val="27"/>
        </w:rPr>
        <w:t>, к литературному наследию П. </w:t>
      </w:r>
      <w:r w:rsidRPr="00413B7E">
        <w:rPr>
          <w:rStyle w:val="a9"/>
          <w:rFonts w:ascii="Georgia" w:hAnsi="Georgia" w:cs="Arial"/>
          <w:color w:val="111111"/>
          <w:szCs w:val="27"/>
          <w:bdr w:val="none" w:sz="0" w:space="0" w:color="auto" w:frame="1"/>
        </w:rPr>
        <w:t>Бажова</w:t>
      </w:r>
      <w:r w:rsidRPr="00413B7E">
        <w:rPr>
          <w:rFonts w:ascii="Georgia" w:hAnsi="Georgia" w:cs="Arial"/>
          <w:color w:val="111111"/>
          <w:szCs w:val="27"/>
        </w:rPr>
        <w:t>.</w:t>
      </w:r>
    </w:p>
    <w:p w:rsidR="00006DC0" w:rsidRPr="00413B7E" w:rsidRDefault="00006DC0" w:rsidP="00006DC0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Cs w:val="27"/>
        </w:rPr>
      </w:pPr>
      <w:r w:rsidRPr="00413B7E">
        <w:rPr>
          <w:rFonts w:ascii="Georgia" w:hAnsi="Georgia" w:cs="Arial"/>
          <w:color w:val="111111"/>
          <w:szCs w:val="27"/>
        </w:rPr>
        <w:t>3. Способствовать передаче духовного опыта предков, который учит добру, щедрости, трудолюбию.</w:t>
      </w:r>
    </w:p>
    <w:p w:rsidR="00006DC0" w:rsidRPr="00413B7E" w:rsidRDefault="00006DC0" w:rsidP="00006DC0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Cs w:val="27"/>
        </w:rPr>
      </w:pPr>
      <w:r w:rsidRPr="00413B7E">
        <w:rPr>
          <w:rFonts w:ascii="Georgia" w:hAnsi="Georgia" w:cs="Arial"/>
          <w:color w:val="111111"/>
          <w:szCs w:val="27"/>
        </w:rPr>
        <w:t>4. Пробуждать интерес и любовь к богатой природе Урала.</w:t>
      </w:r>
    </w:p>
    <w:p w:rsidR="00006DC0" w:rsidRPr="00413B7E" w:rsidRDefault="00006DC0" w:rsidP="00006DC0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Georgia" w:hAnsi="Georgia" w:cs="Arial"/>
          <w:color w:val="111111"/>
          <w:szCs w:val="27"/>
        </w:rPr>
      </w:pPr>
      <w:r w:rsidRPr="00413B7E">
        <w:rPr>
          <w:rFonts w:ascii="Georgia" w:hAnsi="Georgia" w:cs="Arial"/>
          <w:color w:val="111111"/>
          <w:szCs w:val="27"/>
        </w:rPr>
        <w:t>5. Воспитывать уважение к людям труда.</w:t>
      </w:r>
    </w:p>
    <w:p w:rsidR="00720DE8" w:rsidRPr="00413B7E" w:rsidRDefault="00A87DF5">
      <w:pPr>
        <w:rPr>
          <w:rFonts w:ascii="Georgia" w:hAnsi="Georgia"/>
          <w:i/>
          <w:sz w:val="24"/>
          <w:szCs w:val="28"/>
        </w:rPr>
      </w:pPr>
      <w:r w:rsidRPr="00413B7E">
        <w:rPr>
          <w:rFonts w:ascii="Georgia" w:hAnsi="Georgia"/>
          <w:i/>
          <w:sz w:val="24"/>
          <w:szCs w:val="28"/>
        </w:rPr>
        <w:t>Ход занятия:</w:t>
      </w:r>
    </w:p>
    <w:p w:rsidR="00A87DF5" w:rsidRPr="00413B7E" w:rsidRDefault="00A87DF5" w:rsidP="00E433FD">
      <w:pPr>
        <w:jc w:val="both"/>
        <w:rPr>
          <w:rFonts w:ascii="Georgia" w:hAnsi="Georgia" w:cs="Arial"/>
          <w:color w:val="111111"/>
          <w:sz w:val="24"/>
          <w:szCs w:val="27"/>
          <w:shd w:val="clear" w:color="auto" w:fill="FFFFFF"/>
        </w:rPr>
      </w:pPr>
      <w:r w:rsidRPr="00413B7E">
        <w:rPr>
          <w:rFonts w:ascii="Georgia" w:hAnsi="Georgia" w:cs="Arial"/>
          <w:color w:val="111111"/>
          <w:sz w:val="24"/>
          <w:szCs w:val="27"/>
          <w:u w:val="single"/>
          <w:bdr w:val="none" w:sz="0" w:space="0" w:color="auto" w:frame="1"/>
          <w:shd w:val="clear" w:color="auto" w:fill="FFFFFF"/>
        </w:rPr>
        <w:t>Воспитатель</w:t>
      </w:r>
      <w:r w:rsidRPr="00413B7E">
        <w:rPr>
          <w:rFonts w:ascii="Georgia" w:hAnsi="Georgia" w:cs="Arial"/>
          <w:color w:val="111111"/>
          <w:sz w:val="24"/>
          <w:szCs w:val="27"/>
          <w:shd w:val="clear" w:color="auto" w:fill="FFFFFF"/>
        </w:rPr>
        <w:t>: Мы с вами познакомились с некоторыми </w:t>
      </w:r>
      <w:r w:rsidRPr="00413B7E">
        <w:rPr>
          <w:rStyle w:val="a9"/>
          <w:rFonts w:ascii="Georgia" w:hAnsi="Georgia" w:cs="Arial"/>
          <w:color w:val="111111"/>
          <w:sz w:val="24"/>
          <w:szCs w:val="27"/>
          <w:bdr w:val="none" w:sz="0" w:space="0" w:color="auto" w:frame="1"/>
          <w:shd w:val="clear" w:color="auto" w:fill="FFFFFF"/>
        </w:rPr>
        <w:t>сказами Бажова</w:t>
      </w:r>
      <w:r w:rsidRPr="00413B7E">
        <w:rPr>
          <w:rFonts w:ascii="Georgia" w:hAnsi="Georgia" w:cs="Arial"/>
          <w:color w:val="111111"/>
          <w:sz w:val="24"/>
          <w:szCs w:val="27"/>
          <w:shd w:val="clear" w:color="auto" w:fill="FFFFFF"/>
        </w:rPr>
        <w:t>, а сегодня я хочу вас познакомить с их автором - </w:t>
      </w:r>
      <w:r w:rsidRPr="00413B7E">
        <w:rPr>
          <w:rStyle w:val="a9"/>
          <w:rFonts w:ascii="Georgia" w:hAnsi="Georgia" w:cs="Arial"/>
          <w:color w:val="111111"/>
          <w:sz w:val="24"/>
          <w:szCs w:val="27"/>
          <w:bdr w:val="none" w:sz="0" w:space="0" w:color="auto" w:frame="1"/>
          <w:shd w:val="clear" w:color="auto" w:fill="FFFFFF"/>
        </w:rPr>
        <w:t>сказочником Павлом Петровичем Бажовым</w:t>
      </w:r>
      <w:r w:rsidRPr="00413B7E">
        <w:rPr>
          <w:rFonts w:ascii="Georgia" w:hAnsi="Georgia" w:cs="Arial"/>
          <w:color w:val="111111"/>
          <w:sz w:val="24"/>
          <w:szCs w:val="27"/>
          <w:shd w:val="clear" w:color="auto" w:fill="FFFFFF"/>
        </w:rPr>
        <w:t>. Показ портрета писателя.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Павел Петрович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 родился и прожил жизнь на Урале. Его детство прошло в городке Сысерти и на Полевском заводе, недалеко от Екатеринбурга. Отец его в ту пору был горнозаводским мастером, мать - искусной кружевницей. </w:t>
      </w:r>
      <w:r w:rsidRPr="00413B7E">
        <w:rPr>
          <w:rFonts w:ascii="Georgia" w:eastAsia="Times New Roman" w:hAnsi="Georgia" w:cs="Arial"/>
          <w:color w:val="111111"/>
          <w:sz w:val="24"/>
          <w:szCs w:val="27"/>
          <w:bdr w:val="none" w:sz="0" w:space="0" w:color="auto" w:frame="1"/>
          <w:lang w:eastAsia="ru-RU"/>
        </w:rPr>
        <w:t>Павел рано начал сознавать себя ответственным членом семьи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пойти на рыбалку значило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«добыть </w:t>
      </w:r>
      <w:proofErr w:type="gram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на</w:t>
      </w:r>
      <w:proofErr w:type="gram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ушку</w:t>
      </w:r>
      <w:proofErr w:type="gram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, а то и на две»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сходить в лес - принести ягод и грибов.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Будущий писатель жил в среде уральских горнорабочих. Впечатления детства оказались для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 самыми важными и яркими. Вечерами, после тяжёлого трудового дня, заводская детвора собиралась 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у сторожил</w:t>
      </w:r>
      <w:proofErr w:type="gram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завода и слушали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«тайные </w:t>
      </w:r>
      <w:r w:rsidRPr="00413B7E">
        <w:rPr>
          <w:rFonts w:ascii="Georgia" w:eastAsia="Times New Roman" w:hAnsi="Georgia" w:cs="Arial"/>
          <w:b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сказы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- народные предания о тяжелом труде в старых рудниках, о бунтах крепостных рабочих, легенды в которых говорилось о несметных сокровищах Уральских гор, охраняемых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«тайной силой»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 -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Малахитницей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 Слышал эти горняцкие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сказы и Павел Бажов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У П. П.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рано проявились способности к учебе, он легко запоминал стихи. Закончил 4-классную поселковую школу. Друзья отца советовали дать мальчику хорошее образование. Но на гимназию для сына у родителей денег не было. Пришлось везти десятилетнего Пашу в Екатеринбург, устраивать в бесплатное духовное училище с общежитием.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После его окончания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 работал учителем в начальной школе. 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В течение пятнадцати лет, каждый год во время школьных каникул,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пешком странствовал по родному краю, везде приглядывался к окружающей жизни, беседовал с рабочими, записывал их меткие слова, разговоры,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рассказы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собирал фольклор, изучал труд гранильщиков, камнерезов, сталеваров, литейщиков, оружейников и многих других уральских мастеров, беседовал с ними о тайнах их ремесла и вел обширные записи.</w:t>
      </w:r>
      <w:proofErr w:type="gramEnd"/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Богатый запас жизненных впечатлений, образцов народной речи очень помог ему в дальнейшем в работе журналиста, а потом и в писательском труде. Свою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«кладовую»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он пополнял всю жизнь. В 1939 г.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(когда П. П. </w:t>
      </w:r>
      <w:r w:rsidRPr="00413B7E">
        <w:rPr>
          <w:rFonts w:ascii="Georgia" w:eastAsia="Times New Roman" w:hAnsi="Georgia" w:cs="Arial"/>
          <w:b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Бажову уже было 60 лет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)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выходит самое знаменитое произведение - сборник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сказок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«Малахитовая шкатулка»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за которую писатель получает Государственную премию. </w:t>
      </w:r>
      <w:proofErr w:type="gramStart"/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Сказы были так хороши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что "Малахитовую шкатулку" послали на Международную выставку в Нью-Йорк (1939!</w:t>
      </w:r>
      <w:proofErr w:type="gram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Книге сделали специальный переплет на знаменитой свердловской гранильной фабрике. На серебряной накладке малахитовая змейка в алмазных искрах и с изумрудными глазами. "Малахитовую шкатулку" перевели на 80 языков мира!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lastRenderedPageBreak/>
        <w:t>В дальнейшем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пополнял эту книгу новыми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сказами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 Всего П. П.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 написал 52 сказа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 С детства нравились ему люди, легенды,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сказки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и песни родного Урала. Павел Петрович старался в своих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сказах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 описать исторически точно события, людей. 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Трудно отделить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сказы Бажова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о наших земляках-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южноуральцах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от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сказов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о мастерах всего Урала.</w:t>
      </w:r>
      <w:proofErr w:type="gram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О камнерезах, углежогах, добытчиках камня, металлургах. Удивительно, какие бы фантастические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сказы он ни писал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у него все профессии настоящие. Он прекрасно знал, что и как делают люди на Урале.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помнят у нас в стране, его именем названы улицы, библиотеки. В Копейске есть поселок его имени. По Волге ходит пароход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«Павел </w:t>
      </w:r>
      <w:r w:rsidRPr="00413B7E">
        <w:rPr>
          <w:rFonts w:ascii="Georgia" w:eastAsia="Times New Roman" w:hAnsi="Georgia" w:cs="Arial"/>
          <w:b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Бажов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 В Екатеринбурге на высоком холме стоит памятник П. П.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Бажову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</w:t>
      </w:r>
    </w:p>
    <w:p w:rsidR="009343D8" w:rsidRPr="00413B7E" w:rsidRDefault="001176A9" w:rsidP="00E433FD">
      <w:pPr>
        <w:shd w:val="clear" w:color="auto" w:fill="FFFFFF"/>
        <w:spacing w:before="225" w:after="225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В Сысерти и Екатеринбурге сохранились дома, где жил писатель. Теперь это музеи.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Сказы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так умны и так красивы, что композиторы сочиняли музыку к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сказам 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(есть балет и опера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«Каменный цветок»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)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.</w:t>
      </w:r>
      <w:proofErr w:type="gramEnd"/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По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сказам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поставлены спектакли, снят кинофильм, мультфильмы.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Художники любят создавать иллюстрации к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сказам Бажова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Сейчас я вас приглашаю в картинную галерею. Сегодня в ней представлена экспозиция по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сказам Бажова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В нашей галерее находятся иллюстрации к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сказам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 Как вы считаете, сможете вы узнать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 по иллюстрациям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? Проверим.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(Картины показываются по - порядку.</w:t>
      </w:r>
      <w:proofErr w:type="gram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Дети рассматривают, называют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по возможности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пересказывают изображенный сюжет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.)</w:t>
      </w:r>
      <w:proofErr w:type="gramEnd"/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1. 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«Серебряное копытце»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: «Ночь месячная, светлая, далеко видно. Глядит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Дарёнка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- кошка близко на покосном ложке сидит, а перед ней козёл. Стоит, ножку поднял, а на ней серебряное копытце блестит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.»</w:t>
      </w:r>
      <w:proofErr w:type="gramEnd"/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2. 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«Малахитовая шкатулка»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«Танюшка побегала много - мало по хозяйству и забралась в избу поиграть отцовскими камешками. Надела наголовник, серьги повесила…»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4. 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</w:t>
      </w:r>
      <w:proofErr w:type="spell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Синюшкин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колодец»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: «Хотел на ноги подняться, а не может. Отполз всё же таки сажени две ко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взгорочку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, шапку под голову. Да растянулся. Глядит – а из того водяного окошка старушонка вышла. Ростом не больше трёх четвертей.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Платишко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на ней синее, платок на голове синий, и сама вся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синёхонька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…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5. 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«Голубая змейка»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«</w:t>
      </w: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одно показалось им непривычным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: идёт, как плывёт, совсем, ребята разглядели – ни один цветок, ни одна травинка под ней не согнутся. 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И то углядели, что с правой стороны от неё золотое облачко колышется, с левой – чёрное.»</w:t>
      </w:r>
      <w:proofErr w:type="gramEnd"/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6. 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«Серебряное копытце»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«Девчоночке любопытно стало про козла-то узнать. И то видит – старик весёлый да ласковый.</w:t>
      </w:r>
      <w:r w:rsidR="00241878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</w:t>
      </w: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Она и говорит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: - Пойду. Только ты эту кошку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Мурё</w:t>
      </w: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нку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 xml:space="preserve"> тоже возьми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гляди, какая хорошая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.»</w:t>
      </w:r>
      <w:proofErr w:type="gramEnd"/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7. 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«Малахитовая шкатулка»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: «Как выдался такой часок, Танюшка и позвала ту женщину в голубец. Достала Танюшка шкатулку, показывает, а женщина поглядела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маленько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</w:t>
      </w: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 xml:space="preserve"> и говорит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: -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Наденько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на себя – виднее будет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.»</w:t>
      </w:r>
      <w:proofErr w:type="gramEnd"/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- Молодцы, ребята узнали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сказы и вспомнили сюжеты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 Какие из иллюстраций вам понравились больше и почему?</w:t>
      </w:r>
    </w:p>
    <w:p w:rsidR="001176A9" w:rsidRPr="00413B7E" w:rsidRDefault="001176A9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Теперь очередь загадок. Уверена, вы легко ответите на них.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1. Кто-то сидит у окошка в избушке,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А маленький козлик стоит на опушке.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Ударит копытцем - каменья летят,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И россыпи их под луною блестят.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lastRenderedPageBreak/>
        <w:t xml:space="preserve">С козликом рядом кошка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Мурёнка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И смотрит на них из окошка …</w:t>
      </w:r>
    </w:p>
    <w:p w:rsidR="001176A9" w:rsidRPr="00413B7E" w:rsidRDefault="001176A9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</w:t>
      </w:r>
      <w:proofErr w:type="spell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Дарёнка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)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2. Шапочка Лейка</w:t>
      </w:r>
    </w:p>
    <w:p w:rsidR="001176A9" w:rsidRPr="00413B7E" w:rsidRDefault="001176A9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Говорит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«Смелей-ка,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С горки катится на нас</w:t>
      </w:r>
    </w:p>
    <w:p w:rsidR="001176A9" w:rsidRPr="00413B7E" w:rsidRDefault="001176A9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(Золотая Змейка)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3. Круглое окошко, - как в ключе, водица.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Возле той водицы старушонка злится.</w:t>
      </w:r>
    </w:p>
    <w:p w:rsidR="001176A9" w:rsidRPr="00413B7E" w:rsidRDefault="001176A9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Синенькая, </w:t>
      </w: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тощая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дунь - и нет её,</w:t>
      </w:r>
    </w:p>
    <w:p w:rsidR="001176A9" w:rsidRPr="00413B7E" w:rsidRDefault="001176A9" w:rsidP="001176A9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Охраняет 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старая</w:t>
      </w:r>
      <w:proofErr w:type="gram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сокровище своё.</w:t>
      </w:r>
    </w:p>
    <w:p w:rsidR="001176A9" w:rsidRPr="00413B7E" w:rsidRDefault="001176A9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</w:t>
      </w:r>
      <w:proofErr w:type="spell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Синюшкин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колодец)</w:t>
      </w:r>
    </w:p>
    <w:p w:rsidR="001176A9" w:rsidRPr="00413B7E" w:rsidRDefault="001176A9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1176A9" w:rsidRDefault="003F249E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И другие загадки по желанию детей из приложения 1.</w:t>
      </w:r>
    </w:p>
    <w:p w:rsidR="003F249E" w:rsidRPr="00413B7E" w:rsidRDefault="003F249E" w:rsidP="001176A9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«Из какого </w:t>
      </w:r>
      <w:r w:rsidRPr="00413B7E">
        <w:rPr>
          <w:rFonts w:ascii="Georgia" w:eastAsia="Times New Roman" w:hAnsi="Georgia" w:cs="Arial"/>
          <w:b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сказа эти строки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?»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1. «Змейка всё же их перехитрила – меж ног у ребят прокатила. У каждого одна штанина золочёной оказалась, другая как дёгтем вымазана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.» (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</w:t>
      </w:r>
      <w:proofErr w:type="gram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Голубая змейка»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)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2. «Глядит, - а из того водяного окошка старушонка вышла. Ростом не больше трёх четвертей. Платьишко на ней синее, платок на голове синий и сама вся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синёхонька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да такая тощая, что вот подует ветерок - и разнесёт старушонку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.» (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</w:t>
      </w:r>
      <w:proofErr w:type="spellStart"/>
      <w:proofErr w:type="gram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Синюшкин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колодец»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)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3. «Вот и повёл </w:t>
      </w:r>
      <w:proofErr w:type="spell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Кокованя</w:t>
      </w:r>
      <w:proofErr w:type="spell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сиротку к себе жить. Сам большой да бородатый, а она махонькая и носишко пуговкой. Идут по улице, и </w:t>
      </w:r>
      <w:proofErr w:type="gramStart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кошчонка</w:t>
      </w:r>
      <w:proofErr w:type="gramEnd"/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 ободранная за ними попрыгивает.» (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«Серебряное копытце»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)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4. «Потом, когда подросла Танюша, она и сама стала шкатулку доставать. Уедет мать со старшими парнишечками на покос или ещё куда, Танюшка останется домовничать» (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«Малахитовая шкатулка»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)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5. Что оставила бабка Лукерья Илюше в наследство?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(Перышки)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6.</w:t>
      </w: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Чьи это слова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«</w:t>
      </w:r>
      <w:proofErr w:type="spell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Пр-равильно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говоришь, </w:t>
      </w:r>
      <w:proofErr w:type="spell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пр-равильно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.»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 </w:t>
      </w: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(Кошка </w:t>
      </w:r>
      <w:proofErr w:type="spell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Мурёнка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)</w:t>
      </w: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: Ребята, так о ком и о чем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рассказывал П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.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Бажов в своих сказах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? (про уральских мастеров, про верность и дружбу, о красоте родной природы).</w:t>
      </w:r>
    </w:p>
    <w:p w:rsidR="009343D8" w:rsidRPr="00413B7E" w:rsidRDefault="009343D8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</w:p>
    <w:p w:rsidR="001176A9" w:rsidRPr="00413B7E" w:rsidRDefault="001176A9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Порадовали вы меня своими знаниями. Предлагаю вечером нарисовать иллюстрацию к </w:t>
      </w:r>
      <w:r w:rsidRPr="00413B7E">
        <w:rPr>
          <w:rFonts w:ascii="Georgia" w:eastAsia="Times New Roman" w:hAnsi="Georgia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сказу</w:t>
      </w: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, который вам больше всего понравился, а я постараюсь его угадать.</w:t>
      </w:r>
    </w:p>
    <w:p w:rsidR="00A82140" w:rsidRPr="00413B7E" w:rsidRDefault="00A82140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</w:p>
    <w:p w:rsidR="00A82140" w:rsidRPr="00413B7E" w:rsidRDefault="00A82140" w:rsidP="00E433F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 xml:space="preserve">Подведение итогов проекта. </w:t>
      </w:r>
    </w:p>
    <w:p w:rsidR="003F249E" w:rsidRDefault="003F249E" w:rsidP="00E433FD">
      <w:pPr>
        <w:jc w:val="both"/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br w:type="page"/>
      </w:r>
    </w:p>
    <w:p w:rsidR="00E433FD" w:rsidRDefault="00E433FD" w:rsidP="00E433FD">
      <w:pPr>
        <w:jc w:val="right"/>
        <w:rPr>
          <w:rFonts w:ascii="Georgia" w:hAnsi="Georgia"/>
          <w:b/>
          <w:i/>
          <w:sz w:val="28"/>
          <w:szCs w:val="28"/>
        </w:rPr>
      </w:pPr>
    </w:p>
    <w:p w:rsidR="001176A9" w:rsidRDefault="003F249E" w:rsidP="00E433FD">
      <w:pPr>
        <w:jc w:val="right"/>
        <w:rPr>
          <w:rFonts w:ascii="Georgia" w:hAnsi="Georgia"/>
          <w:b/>
          <w:i/>
          <w:sz w:val="28"/>
          <w:szCs w:val="28"/>
        </w:rPr>
      </w:pPr>
      <w:r w:rsidRPr="003F249E">
        <w:rPr>
          <w:rFonts w:ascii="Georgia" w:hAnsi="Georgia"/>
          <w:b/>
          <w:i/>
          <w:sz w:val="28"/>
          <w:szCs w:val="28"/>
        </w:rPr>
        <w:t>Приложение 1.</w:t>
      </w:r>
    </w:p>
    <w:p w:rsidR="003F249E" w:rsidRDefault="003F249E">
      <w:pPr>
        <w:rPr>
          <w:rFonts w:ascii="Georgia" w:hAnsi="Georgia"/>
          <w:b/>
          <w:i/>
          <w:sz w:val="24"/>
          <w:szCs w:val="28"/>
        </w:rPr>
      </w:pPr>
      <w:r>
        <w:rPr>
          <w:rFonts w:ascii="Georgia" w:hAnsi="Georgia"/>
          <w:b/>
          <w:i/>
          <w:sz w:val="24"/>
          <w:szCs w:val="28"/>
        </w:rPr>
        <w:t>Картотека загадок.</w:t>
      </w:r>
    </w:p>
    <w:p w:rsid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color w:val="111111"/>
          <w:sz w:val="24"/>
          <w:szCs w:val="27"/>
          <w:lang w:eastAsia="ru-RU"/>
        </w:rPr>
        <w:t>1</w:t>
      </w: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. Кто-то сидит у окошка в избушке,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А маленький козлик стоит на опушке.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Ударит копытцем - каменья летят,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И россыпи их под луною блестят.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 xml:space="preserve">С козликом рядом кошка </w:t>
      </w:r>
      <w:proofErr w:type="spellStart"/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Мурёнка</w:t>
      </w:r>
      <w:proofErr w:type="spellEnd"/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,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И смотрит на них из окошка …</w:t>
      </w:r>
    </w:p>
    <w:p w:rsidR="003F249E" w:rsidRDefault="003F249E" w:rsidP="003F249E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 w:rsidRPr="003F249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</w:t>
      </w:r>
      <w:proofErr w:type="spellStart"/>
      <w:r w:rsidRPr="003F249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Дарёнка</w:t>
      </w:r>
      <w:proofErr w:type="spellEnd"/>
      <w:r w:rsidRPr="003F249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)</w:t>
      </w:r>
    </w:p>
    <w:p w:rsidR="003F249E" w:rsidRPr="003F249E" w:rsidRDefault="003F249E" w:rsidP="003F249E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2. Шапочка Лейка</w:t>
      </w:r>
    </w:p>
    <w:p w:rsidR="003F249E" w:rsidRPr="003F249E" w:rsidRDefault="003F249E" w:rsidP="003F249E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Говорит</w:t>
      </w: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: «Смелей-ка,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С горки катится на нас</w:t>
      </w:r>
    </w:p>
    <w:p w:rsidR="003F249E" w:rsidRDefault="003F249E" w:rsidP="003F249E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 w:rsidRPr="003F249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(Золотая Змейка)</w:t>
      </w:r>
    </w:p>
    <w:p w:rsidR="003F249E" w:rsidRPr="003F249E" w:rsidRDefault="003F249E" w:rsidP="003F249E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3. Круглое окошко, - как в ключе, водица.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Возле той водицы старушонка злится.</w:t>
      </w:r>
    </w:p>
    <w:p w:rsidR="003F249E" w:rsidRPr="003F249E" w:rsidRDefault="003F249E" w:rsidP="003F249E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 xml:space="preserve">Синенькая, </w:t>
      </w:r>
      <w:r w:rsidRPr="003F249E">
        <w:rPr>
          <w:rFonts w:ascii="Georgia" w:eastAsia="Times New Roman" w:hAnsi="Georgia" w:cs="Arial"/>
          <w:i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тощая</w:t>
      </w: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: дунь - и нет её,</w:t>
      </w:r>
    </w:p>
    <w:p w:rsidR="003F249E" w:rsidRPr="003F249E" w:rsidRDefault="003F249E" w:rsidP="003F249E">
      <w:pPr>
        <w:shd w:val="clear" w:color="auto" w:fill="FFFFFF"/>
        <w:spacing w:before="225" w:after="225" w:line="240" w:lineRule="auto"/>
        <w:ind w:firstLine="360"/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</w:pPr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 xml:space="preserve">Охраняет </w:t>
      </w:r>
      <w:proofErr w:type="gramStart"/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>старая</w:t>
      </w:r>
      <w:proofErr w:type="gramEnd"/>
      <w:r w:rsidRPr="003F249E">
        <w:rPr>
          <w:rFonts w:ascii="Georgia" w:eastAsia="Times New Roman" w:hAnsi="Georgia" w:cs="Arial"/>
          <w:i/>
          <w:color w:val="111111"/>
          <w:sz w:val="24"/>
          <w:szCs w:val="27"/>
          <w:lang w:eastAsia="ru-RU"/>
        </w:rPr>
        <w:t xml:space="preserve"> сокровище своё.</w:t>
      </w:r>
    </w:p>
    <w:p w:rsidR="003F249E" w:rsidRPr="00413B7E" w:rsidRDefault="003F249E" w:rsidP="003F249E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Arial"/>
          <w:color w:val="111111"/>
          <w:sz w:val="24"/>
          <w:szCs w:val="27"/>
          <w:lang w:eastAsia="ru-RU"/>
        </w:rPr>
      </w:pPr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</w:t>
      </w:r>
      <w:proofErr w:type="spellStart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Синюшкин</w:t>
      </w:r>
      <w:proofErr w:type="spellEnd"/>
      <w:r w:rsidRPr="00413B7E">
        <w:rPr>
          <w:rFonts w:ascii="Georgia" w:eastAsia="Times New Roman" w:hAnsi="Georgia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колодец)</w:t>
      </w:r>
    </w:p>
    <w:p w:rsidR="003F249E" w:rsidRDefault="003F249E">
      <w:pPr>
        <w:rPr>
          <w:rFonts w:ascii="Georgia" w:hAnsi="Georgia"/>
          <w:b/>
          <w:i/>
          <w:sz w:val="24"/>
          <w:szCs w:val="28"/>
        </w:rPr>
      </w:pP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4.На Урале жил писатель,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Он писал про мастеров,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Про богатства недр уральских,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А зовут его…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(Павел Петрович Бажов)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br w:type="page"/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lastRenderedPageBreak/>
        <w:t>5.Хозяйку медной горы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Увидел однажды Данила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И с этой самой поры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Тянет в гору какая-то сила.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Тоскует он и хочет увидеть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То, что хозяйка долго хранила.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(Каменный цветок)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6.</w:t>
      </w:r>
      <w:r w:rsidRPr="00C12D29">
        <w:t xml:space="preserve"> </w:t>
      </w:r>
      <w:r w:rsidRPr="00C12D29">
        <w:rPr>
          <w:rFonts w:ascii="Georgia" w:hAnsi="Georgia"/>
          <w:i/>
          <w:sz w:val="24"/>
          <w:szCs w:val="28"/>
        </w:rPr>
        <w:t>Сироткой рос мальчишечка: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Голубеньки глазенки,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 xml:space="preserve">Волосики </w:t>
      </w:r>
      <w:proofErr w:type="spellStart"/>
      <w:r w:rsidRPr="00C12D29">
        <w:rPr>
          <w:rFonts w:ascii="Georgia" w:hAnsi="Georgia"/>
          <w:i/>
          <w:sz w:val="24"/>
          <w:szCs w:val="28"/>
        </w:rPr>
        <w:t>кудрявеньки</w:t>
      </w:r>
      <w:proofErr w:type="spellEnd"/>
      <w:r w:rsidRPr="00C12D29">
        <w:rPr>
          <w:rFonts w:ascii="Georgia" w:hAnsi="Georgia"/>
          <w:i/>
          <w:sz w:val="24"/>
          <w:szCs w:val="28"/>
        </w:rPr>
        <w:t>,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А сам, наверно, в маменьку.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 xml:space="preserve">У мастера </w:t>
      </w:r>
      <w:proofErr w:type="spellStart"/>
      <w:r w:rsidRPr="00C12D29">
        <w:rPr>
          <w:rFonts w:ascii="Georgia" w:hAnsi="Georgia"/>
          <w:i/>
          <w:sz w:val="24"/>
          <w:szCs w:val="28"/>
        </w:rPr>
        <w:t>Прокопьича</w:t>
      </w:r>
      <w:proofErr w:type="spellEnd"/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proofErr w:type="spellStart"/>
      <w:r w:rsidRPr="00C12D29">
        <w:rPr>
          <w:rFonts w:ascii="Georgia" w:hAnsi="Georgia"/>
          <w:i/>
          <w:sz w:val="24"/>
          <w:szCs w:val="28"/>
        </w:rPr>
        <w:t>Малахитову</w:t>
      </w:r>
      <w:proofErr w:type="spellEnd"/>
      <w:r w:rsidRPr="00C12D29">
        <w:rPr>
          <w:rFonts w:ascii="Georgia" w:hAnsi="Georgia"/>
          <w:i/>
          <w:sz w:val="24"/>
          <w:szCs w:val="28"/>
        </w:rPr>
        <w:t xml:space="preserve"> делу обучался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И с самой Хозяйка медной,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 xml:space="preserve">Говорят в народе, знался. 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(Данила - мастер)</w:t>
      </w:r>
      <w:proofErr w:type="gramStart"/>
      <w:r w:rsidRPr="00C12D29">
        <w:rPr>
          <w:rFonts w:ascii="Georgia" w:hAnsi="Georgia"/>
          <w:i/>
          <w:sz w:val="24"/>
          <w:szCs w:val="28"/>
        </w:rPr>
        <w:t xml:space="preserve"> .</w:t>
      </w:r>
      <w:proofErr w:type="gramEnd"/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7.</w:t>
      </w:r>
      <w:r w:rsidRPr="00C12D29">
        <w:t xml:space="preserve"> </w:t>
      </w:r>
      <w:r w:rsidRPr="00C12D29">
        <w:rPr>
          <w:rFonts w:ascii="Georgia" w:hAnsi="Georgia"/>
          <w:i/>
          <w:sz w:val="24"/>
          <w:szCs w:val="28"/>
        </w:rPr>
        <w:t>В нем застыл зеленый камень,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Красив своим рисунком минерал.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Скажите, как зовется этот камень,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Во всех краях прославивших Урал?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 xml:space="preserve"> (Малахит)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8. В глубине большой горы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Есть волшебные дары: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Самоцветы разные -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Яркие, прекрасные.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Мастер малахит берёт,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Инструменты достаёт.</w:t>
      </w:r>
    </w:p>
    <w:p w:rsidR="00C12D29" w:rsidRP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Трудится, старается...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 w:rsidRPr="00C12D29">
        <w:rPr>
          <w:rFonts w:ascii="Georgia" w:hAnsi="Georgia"/>
          <w:i/>
          <w:sz w:val="24"/>
          <w:szCs w:val="28"/>
        </w:rPr>
        <w:t>Что же получается?</w:t>
      </w:r>
    </w:p>
    <w:p w:rsidR="00C12D29" w:rsidRDefault="00C12D29" w:rsidP="00C12D29">
      <w:pPr>
        <w:rPr>
          <w:rFonts w:ascii="Georgia" w:hAnsi="Georgia"/>
          <w:i/>
          <w:sz w:val="24"/>
          <w:szCs w:val="28"/>
        </w:rPr>
      </w:pPr>
      <w:r>
        <w:rPr>
          <w:rFonts w:ascii="Georgia" w:hAnsi="Georgia"/>
          <w:i/>
          <w:sz w:val="24"/>
          <w:szCs w:val="28"/>
        </w:rPr>
        <w:t>(Малахитовая шкатулка)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Сюжетная лепка в подготовительной группе по мотивам сказа П. Бажова «Серебряное копытце»</w:t>
      </w:r>
    </w:p>
    <w:p w:rsidR="00350260" w:rsidRPr="00350260" w:rsidRDefault="00350260" w:rsidP="00350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Программное содержание:</w:t>
      </w: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формировать познавательный интерес детей к природе, продолжать учить детей задумывать и изображать лепные композиции из 2—3 предметов, творчески подходить к решению сюжета, выделяя основное; использовать во время лепки знание формы, пропорций предметов, свои наблюдения за действиями живых объектов, закреплять умение использовать в работе природный материал. Совершенствовать умение владеть различными приёмами лепки (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прищипывание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заглаживание, вытягивание) Развивать 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цветовосприятие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пространственные представления, умение красиво располагать сюжетную композицию; Развивать мелкую моторику рук; Воспитывать самостоятельность, аккуратность в работе с пластилином.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Материал и оборудование: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-пластилин; стеки; бумажные салфетки; иллюстрации 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</w:t>
      </w:r>
      <w:proofErr w:type="gram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еребряное копытце, образец воспитателя, книги П. Бажова. Звуки зимнего леса, самоцветы из цветного картона для поощрения детей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- Предварительная работа: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Выставка произведений Павла Бажова в центре библиотека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Знакомство с П. Бажовым и его произведением Серебряное копытце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полу в группе дети находят цветные камушки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возьмите по камушку, как вы думаете, кто их мог рассыпать? это серебряное копытце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1.Рассматривание иллюстрации с оленем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Послушайте стихотворение: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уральском сказе он живёт,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своею ножкой бьёт,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у него из-под копыт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Алмазный камешек летит!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-Ребята сегодня мы с вами 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будем лепить серебряное копытце и кошку 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Муренку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они играют</w:t>
      </w:r>
      <w:proofErr w:type="gram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лесу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и мы с вами поиграем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lastRenderedPageBreak/>
        <w:t xml:space="preserve">2. 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Физминутка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«Мороз»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Весело зимой! Не хочется домой!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вечер приближается (разведите руки в стороны,</w:t>
      </w:r>
      <w:proofErr w:type="gramEnd"/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Вьюга начинается (покачайте над головой руками из стороны в сторону).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Крепчает мороз (с усилием сожмите кулаки)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—Щиплет щеки, щиплет нос (пальцами слегка ущипните щеки и нос)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Руки стали замерзать (потрите ладони)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их отогревать (подышите на ладони).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Вечер приближается (разведите руки в стороны)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Темнота сгущается.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домой давно пора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—До свиданья! До утра! (помашите рукой на прощание).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Присаживаемся на места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3. Объяснение, показ воспитателя этапов лепки (показываю только трудные приёмы лепки)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 вот такая композиция у вас должна получиться (Показываю детям готовый образец)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Посмотрите, Голову я 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вытягиваю</w:t>
      </w:r>
      <w:proofErr w:type="gram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вперёд взяв её тремя пальцами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Шею присоединяю к туловищу методом замазывания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(Рога на голове из веточек, Уши-из арбузных семечек Ног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зубочисток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Копыта-из пластилина, но 1 копыт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серебряное)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мы берём кусок пластилина и делим его на части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1-это голова короткая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–это шея 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длиньше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головы в 1,5 раза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 это туловищ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голова и шея вместе взятые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маленький хвостик и копыта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4.Пальчиковая гимнастика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Покатаю я в руках камушки, горошки,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послушными учу пальчики, ладошки.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(Круговые вращения камушков между ладонями)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Самостоятельная деятельность детей, индивидуальная помощь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6.Итог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Камушками мы украсим снег вокруг елочки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рассмотрим ваши работы</w:t>
      </w: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Поощрение детей самоцветами и уточнение, что получилось и над чем нужно поработать.</w:t>
      </w: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0260" w:rsidRPr="00350260" w:rsidRDefault="00350260" w:rsidP="00350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Сценарий праздника-развлечения «Путешествие в сказы Бажова»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Подготовительная группа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Через творчество П. П. Бажова будить интерес и любовь к родному краю, пополнять знания о нем.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Прививать любовь к чтению.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Знакомить детей с биографией уральского сказочника П. П. Бажова;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Создать условия для длительного сохранения большой информации и для воспроизведения ее.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Развивать умение детей отвечать на вопросы, применять знания, полученные при чтении художественной литературы;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Ход: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Вводная часть.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заходят в зал. Их встречает Хозяйка Медной горы (воспитатель, это была я!)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кто пожаловал в мой лес заповедный, мастеровые люди или бездельники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меня вы узнали?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Зачем пришли, богатства мои высматриваете или поучиться?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Ну, коли учиться, так другой разговор. Я поведу вас путешествовать по моим владениям. Готовы? Приглашаю.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ведут хоровод под русскую народную.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садятся на скамеечки.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Рассказ Хозяйки Медной горы о сказочнике П. П. Бажове.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чьих сказах вы про меня слышали?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Верно, это - Павел Петрович Бажов.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 экране появляется слайд с портретом писателя.)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Его друзья писатели говорили о нем так: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• «Человек он очень простой, скромный, спокойный, добрый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</w:t>
      </w:r>
      <w:proofErr w:type="gramEnd"/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«Это был чудесный человек. Невысокий, похожий на сказочного гнома, который поднялся из земли, чтобы рассказать о кладах Урала».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Бажов Павел Петрович – знаменитый русский советский писатель, знаменитый уральский сказочник, Родился Павел Петрович Бажов 27 января 1879 года в поселке 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Сысертского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завода, недалеко от Екатеринбурга.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фотографиях Павел Петрович Бажов выглядит старым, мудрым сказочником. Он и был сказочником. В его произведениях добро побеждало зло, вся 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нечисть</w:t>
      </w:r>
      <w:proofErr w:type="gram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отступала перед мужеством и чистой совестью. Но героями сказок стали не гномы, не богатыри, обладающие необыкновенной силой, а обычные люди. И поэтому его произведения называют сказами, а не сказками. Сказ – это сказка на основе достоверных фактов с некоторым вымыслом.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уже знаем произведения П. П. Бажова: "Серебряное копытце", "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Огневушка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поскакушка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"</w:t>
      </w:r>
      <w:proofErr w:type="spell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Синюшкин</w:t>
      </w:r>
      <w:proofErr w:type="spellEnd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колодец", "Малахитовая шкатулка", "Каменный цветок".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Павел Петрович Бажов был очень образованный, мудрый человек, который долго работал учителем, затем журналистом, много ездил по Уралу, жил в разных городах: </w:t>
      </w:r>
      <w:proofErr w:type="gramStart"/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Сысерть (родился, Полевской, Камышлов, Невьянск, Екатеринбург.</w:t>
      </w:r>
      <w:proofErr w:type="gramEnd"/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сказам поставлены спектакли, мультфильмы.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Художники любят рисовать иллюстрации к сказам Бажова.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Путешествие в картинную галерею.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сейчас я вас приглашаю в мою картинную галерею по сказам Бажова.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идут к центральной стене, где установлен мультимедийный экран. Показ презентации.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Просмотр мультфильма «Серебряное копытце».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Приглашаю вас в кинозал посмотреть мультфильм по сказу П. П. Бажова.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Подведение итогов работы.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 что, ребята вот и закончилось наше путешествие по моим владениям.</w:t>
      </w:r>
    </w:p>
    <w:p w:rsidR="00350260" w:rsidRPr="00350260" w:rsidRDefault="00350260" w:rsidP="0035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Прощается и уходит.</w:t>
      </w:r>
    </w:p>
    <w:p w:rsidR="00D04CA7" w:rsidRDefault="00D04CA7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Pr="00B3599E" w:rsidRDefault="00B3599E" w:rsidP="00B35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5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Конспект итогового занятия по творчеству П. П. Бажова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5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«Добрый сказочник П. П. Бажов»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 детей: 6-7 лет.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организации: сказочная гостиная.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совместной деятельности: групповая.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Цель: Приобщать детей к истокам культуры родного края.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Задачи: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1.Закреплять знания детей о творчестве уральского сказочника П. П. Бажова;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Развивать у детей речевую активность, активизировать словарь;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Совершенствовать умения выразительно рассказывать стихотворения, отвечать на вопросы полным ответом;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Формировать навыки совместной деятельности, вызвать эмоциональный отклик;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Воспитывать у детей нравственные ценности через произведения П. П. Бажова.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Ход занятия.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группе оформлены выставки: книжна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я(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 сказами писателя), творческая(с детскими рисунками и поделками по сказам).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 слай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д-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тема занятия)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сегодня тема нашего занятия «Добрый сказочник Павел Петрович Бажов». Мы постараемся с вами вспомнить все то, что говорили и читали об этом замечательном человеке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его волшебных и поучительных сказах. Все мы с вами знаем, что Павел Петрович родился на Урале.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(2-3 слайд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ы-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фото Урала)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-Сейчас давайте послушаем стихотворения о земле писателя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.(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рассказывают стихотворения)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1.То приветлива, то сурова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ходит с каменных гор заря. Ты прекрасна, земля Бажова,</w:t>
      </w:r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Трудовая Урал-земля! 2.Прорастают цветы сквозь скалы, Полыхает огнём гора: Это новые пишут сказы Рудознатцы и мастера. 3.Над Уральским хребтом рассветы Рукотворным горят огнём, Отшлифованы самоцветы Жизнью, радостью и трудом. </w:t>
      </w: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4.И становится делом слово, В каждом камне — цветы цветут... Продолжается сказ Бажова, Продолжаются Жизнь и Труд!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(4 слай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д-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заставка)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Девочки танцуют хороводный танец с платочками (под русскую народную песню « Ходила </w:t>
      </w:r>
      <w:proofErr w:type="spell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младешенька</w:t>
      </w:r>
      <w:proofErr w:type="spell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борочку</w:t>
      </w:r>
      <w:proofErr w:type="spell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»(-)</w:t>
      </w:r>
      <w:proofErr w:type="gramEnd"/>
    </w:p>
    <w:p w:rsidR="00B3599E" w:rsidRPr="00B3599E" w:rsidRDefault="00B3599E" w:rsidP="00B35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Творчество Павла Бажова неразрывно связано с жизнью горнозаводского Урала. Неисчерпаемы богатства здешних недр, неповторимо своеобразна красота этого края с его лесистыми горами, глубокими прозрачными озёрами. Есть одна легенда об Урале: Говорят, будто Бог, когда землю создавал, решил людям добро сделать. Взял золота, меди, камней самоцветных... да по всей земле и рассыпал. Где, конечно, 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погуще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где вовсе редко. Однако везде хоть сколько-нибудь, да попало. Глядит, а золота, самоцветов и прочего ещё целая горсть осталась. Подумал Господь, да и высыпал их между Европой и Азией. Так будто бы Уральские горы и получились. Кто на Урале бывал, тот знает: леса стоят — изумруд да малахит, озёра — горным хрусталём переливаются, </w:t>
      </w:r>
      <w:proofErr w:type="spell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рябинушка</w:t>
      </w:r>
      <w:proofErr w:type="spell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осени рубином горит. И люди, которые здесь живут, — чисто камен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самоцвет: трудолюбивые, мастеровые... 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таких мы и встречаем в «Уральских сказах» П.П. Бажова.</w:t>
      </w:r>
      <w:proofErr w:type="gramEnd"/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(5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кто, ребята, помнит, в каком городе родился писатель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Сысерти)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(6 слайд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оспитатель читает стихотворение , написанное на слайде.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(7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-Давайте еще раз заглянем в комнату писателя.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-Я вам напомню, что писательский талант открылся у Бажова, когда ему было уже почти 60 лет. В 1939 году была опубликована первая книга «Сказы старого Урала» — «Малахитовая шкатулка» (Воспитатель показывает книгу). Павел Бажов говорил, что в основе его сказов —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ыль с элементами сказочного».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а кто помнит, чем отличается сказ от сказки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Сказка — это вымысел, а сказ — это описание реальных событий, но с элементами фантастики.)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-Правильно! Сказы Бажова причудливы, захватывающе чудесны. Герои </w:t>
      </w:r>
      <w:proofErr w:type="spellStart"/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</w:t>
      </w:r>
      <w:proofErr w:type="spell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-зов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крепостные люди, уральские рабочие: рудокопы, мастера-камнерезы, гранильщики. Они трудолюбивы и талантливы.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(8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-Сейчас я предлагаю ответить на загадки из малахитовой шкатулки, а заодно проверить, какие сказы вы запомнили. Готовы?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(9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-О ком идет речь?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Кто-то сидит у окошка в избушке,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маленький козлик стоит на опушке.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Ударит копытцем - каменья летят,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россыпи их под луною блестят.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козликом рядом кошка </w:t>
      </w:r>
      <w:proofErr w:type="spell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Мурёнка</w:t>
      </w:r>
      <w:proofErr w:type="spell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смотрит на них из окошка.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(10 слай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д-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заставка)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Проводится игра «Шел козел по лесу».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( 11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каких сказов эти строки?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«Да ведь эта сама Хозяйка. Её 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одёжа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то. Из 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шёлкового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малахиту платье»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(12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«Танюшка побегала много - мало по хозяйству и забралась в избу поиграть отцовскими камешками. Надела наголовник, серьги повесила…»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· Проводится игра «Собери каменья»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(13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«Глядит, - а из того водяного окошка старушонка вышла. Ростом не больше трёх четвертей. Платьишко на ней синее, платок на голове синий и сама вся </w:t>
      </w:r>
      <w:proofErr w:type="spell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синёхонька</w:t>
      </w:r>
      <w:proofErr w:type="spell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да такая тощая, что вот подует ветерок - и разнесёт старушонку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</w:t>
      </w:r>
      <w:proofErr w:type="gramEnd"/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(14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 кого превращалась Хозяйка Медной горы?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(15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-Из какого камня </w:t>
      </w:r>
      <w:proofErr w:type="spell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Данилушка</w:t>
      </w:r>
      <w:proofErr w:type="spell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сделал каменный цветок? Молодцы, ребята, со всеми загадками справились. Сейчас давайте пройдем к выставке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еще раз полюбуемся вашими рисунками и поделками к сказам .(Дети проходят к выставке. Воспитатель спрашивает детей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каким сказам выполнены их работы.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Итог занятия.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(16 слайд-фото писателя)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-Эти сказы принесли их автору заслуженную славу. В Москве есть улицы, названные имени Павла Бажова и Малахитовая. По сказам Бажова снято 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нес-</w:t>
      </w:r>
      <w:proofErr w:type="spell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колько</w:t>
      </w:r>
      <w:proofErr w:type="spellEnd"/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мультфильмов, есть пьеса «Серебряное копытце», опера Кирилла Молчанова «Каменный цветок», балет Сергея Прокофьева «Сказ о каменном цветке».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(17 слайд)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 память о писателе в областном городе Екатеринбурге есть памятник и до</w:t>
      </w:r>
      <w:proofErr w:type="gramStart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</w:t>
      </w:r>
      <w:proofErr w:type="gramEnd"/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музей.</w:t>
      </w:r>
    </w:p>
    <w:p w:rsidR="00B3599E" w:rsidRPr="00B3599E" w:rsidRDefault="00B3599E" w:rsidP="00B35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чему учат нас сказы П. П. Бажова? ( Высказывания детей) На этом мы закончим наше занятие. Все сегодня молодцы</w:t>
      </w: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p w:rsidR="00B3599E" w:rsidRPr="00D04CA7" w:rsidRDefault="00B3599E" w:rsidP="00D04CA7">
      <w:pPr>
        <w:jc w:val="both"/>
        <w:rPr>
          <w:rFonts w:ascii="Georgia" w:hAnsi="Georgia"/>
          <w:b/>
          <w:i/>
          <w:sz w:val="24"/>
          <w:szCs w:val="24"/>
        </w:rPr>
      </w:pPr>
    </w:p>
    <w:sectPr w:rsidR="00B3599E" w:rsidRPr="00D04CA7" w:rsidSect="00C12D29">
      <w:footerReference w:type="default" r:id="rId13"/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67" w:rsidRDefault="00480F67" w:rsidP="00A73298">
      <w:pPr>
        <w:spacing w:after="0" w:line="240" w:lineRule="auto"/>
      </w:pPr>
      <w:r>
        <w:separator/>
      </w:r>
    </w:p>
  </w:endnote>
  <w:endnote w:type="continuationSeparator" w:id="0">
    <w:p w:rsidR="00480F67" w:rsidRDefault="00480F67" w:rsidP="00A7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057640"/>
      <w:docPartObj>
        <w:docPartGallery w:val="Page Numbers (Bottom of Page)"/>
        <w:docPartUnique/>
      </w:docPartObj>
    </w:sdtPr>
    <w:sdtEndPr/>
    <w:sdtContent>
      <w:p w:rsidR="00A73298" w:rsidRDefault="00A732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6A7">
          <w:rPr>
            <w:noProof/>
          </w:rPr>
          <w:t>3</w:t>
        </w:r>
        <w:r>
          <w:fldChar w:fldCharType="end"/>
        </w:r>
      </w:p>
    </w:sdtContent>
  </w:sdt>
  <w:p w:rsidR="00A73298" w:rsidRDefault="00A732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67" w:rsidRDefault="00480F67" w:rsidP="00A73298">
      <w:pPr>
        <w:spacing w:after="0" w:line="240" w:lineRule="auto"/>
      </w:pPr>
      <w:r>
        <w:separator/>
      </w:r>
    </w:p>
  </w:footnote>
  <w:footnote w:type="continuationSeparator" w:id="0">
    <w:p w:rsidR="00480F67" w:rsidRDefault="00480F67" w:rsidP="00A7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C55"/>
    <w:multiLevelType w:val="multilevel"/>
    <w:tmpl w:val="1892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6987"/>
    <w:multiLevelType w:val="multilevel"/>
    <w:tmpl w:val="7DC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642F8"/>
    <w:multiLevelType w:val="hybridMultilevel"/>
    <w:tmpl w:val="28C6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5289E"/>
    <w:multiLevelType w:val="multilevel"/>
    <w:tmpl w:val="0448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165C9"/>
    <w:multiLevelType w:val="multilevel"/>
    <w:tmpl w:val="520E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906DC"/>
    <w:multiLevelType w:val="multilevel"/>
    <w:tmpl w:val="CB1C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385F70"/>
    <w:multiLevelType w:val="multilevel"/>
    <w:tmpl w:val="505A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D32AC"/>
    <w:multiLevelType w:val="multilevel"/>
    <w:tmpl w:val="531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6116F"/>
    <w:multiLevelType w:val="hybridMultilevel"/>
    <w:tmpl w:val="CFD0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E8"/>
    <w:rsid w:val="00000A5E"/>
    <w:rsid w:val="00003689"/>
    <w:rsid w:val="00006DC0"/>
    <w:rsid w:val="000223A2"/>
    <w:rsid w:val="00024381"/>
    <w:rsid w:val="00034C64"/>
    <w:rsid w:val="00051CE4"/>
    <w:rsid w:val="000F2EB0"/>
    <w:rsid w:val="000F4E92"/>
    <w:rsid w:val="00101D24"/>
    <w:rsid w:val="001176A9"/>
    <w:rsid w:val="0013304C"/>
    <w:rsid w:val="00156A7E"/>
    <w:rsid w:val="001F5187"/>
    <w:rsid w:val="00241878"/>
    <w:rsid w:val="00286DBD"/>
    <w:rsid w:val="002B62E8"/>
    <w:rsid w:val="00350260"/>
    <w:rsid w:val="00351E7E"/>
    <w:rsid w:val="003947DA"/>
    <w:rsid w:val="003F249E"/>
    <w:rsid w:val="00413B7E"/>
    <w:rsid w:val="004255CB"/>
    <w:rsid w:val="00480F67"/>
    <w:rsid w:val="004913E4"/>
    <w:rsid w:val="0049727E"/>
    <w:rsid w:val="00552887"/>
    <w:rsid w:val="00572B06"/>
    <w:rsid w:val="005C0D46"/>
    <w:rsid w:val="0068351D"/>
    <w:rsid w:val="006B4BAE"/>
    <w:rsid w:val="006F4630"/>
    <w:rsid w:val="00720DE8"/>
    <w:rsid w:val="007776A7"/>
    <w:rsid w:val="007A1D7C"/>
    <w:rsid w:val="008A25DC"/>
    <w:rsid w:val="00902844"/>
    <w:rsid w:val="009343D8"/>
    <w:rsid w:val="009572DD"/>
    <w:rsid w:val="00A1077A"/>
    <w:rsid w:val="00A73298"/>
    <w:rsid w:val="00A82140"/>
    <w:rsid w:val="00A87DF5"/>
    <w:rsid w:val="00A94B20"/>
    <w:rsid w:val="00B0252B"/>
    <w:rsid w:val="00B3599E"/>
    <w:rsid w:val="00B83674"/>
    <w:rsid w:val="00BB4A02"/>
    <w:rsid w:val="00C0421B"/>
    <w:rsid w:val="00C12D29"/>
    <w:rsid w:val="00C46550"/>
    <w:rsid w:val="00D04CA7"/>
    <w:rsid w:val="00D623B3"/>
    <w:rsid w:val="00DD6F3A"/>
    <w:rsid w:val="00E17D05"/>
    <w:rsid w:val="00E433FD"/>
    <w:rsid w:val="00E62D91"/>
    <w:rsid w:val="00F516EA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A1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298"/>
  </w:style>
  <w:style w:type="paragraph" w:styleId="a6">
    <w:name w:val="footer"/>
    <w:basedOn w:val="a"/>
    <w:link w:val="a7"/>
    <w:uiPriority w:val="99"/>
    <w:unhideWhenUsed/>
    <w:rsid w:val="00A7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298"/>
  </w:style>
  <w:style w:type="paragraph" w:styleId="a8">
    <w:name w:val="Normal (Web)"/>
    <w:basedOn w:val="a"/>
    <w:uiPriority w:val="99"/>
    <w:semiHidden/>
    <w:unhideWhenUsed/>
    <w:rsid w:val="000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06DC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9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47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A1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298"/>
  </w:style>
  <w:style w:type="paragraph" w:styleId="a6">
    <w:name w:val="footer"/>
    <w:basedOn w:val="a"/>
    <w:link w:val="a7"/>
    <w:uiPriority w:val="99"/>
    <w:unhideWhenUsed/>
    <w:rsid w:val="00A7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298"/>
  </w:style>
  <w:style w:type="paragraph" w:styleId="a8">
    <w:name w:val="Normal (Web)"/>
    <w:basedOn w:val="a"/>
    <w:uiPriority w:val="99"/>
    <w:semiHidden/>
    <w:unhideWhenUsed/>
    <w:rsid w:val="000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06DC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9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ittally.ru/ispolzovanie-netradicionnyh-tehnik-risovaniya-ispolzovanie-netradicionnyh-tehnik-risovaniya-s-det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ittally.ru/konspekt-zanyatiya-po-risovaniyu-dlya-starshei-gruppy-plan-konspek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ttally.ru/tipovaya-programma-cirkovoe-iskusstvo-vuz-obrazovatelnaya-programm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ttally.ru/samye-vydayushchiesya-rossiiskie-pisateli-smotret-chto-takoe-russki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RadViAl</dc:creator>
  <cp:lastModifiedBy>user</cp:lastModifiedBy>
  <cp:revision>4</cp:revision>
  <dcterms:created xsi:type="dcterms:W3CDTF">2023-05-14T16:10:00Z</dcterms:created>
  <dcterms:modified xsi:type="dcterms:W3CDTF">2023-05-15T08:10:00Z</dcterms:modified>
</cp:coreProperties>
</file>