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5F" w:rsidRPr="00316A5F" w:rsidRDefault="00316A5F" w:rsidP="00316A5F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/>
          <w:b/>
          <w:i/>
          <w:color w:val="333333"/>
          <w:kern w:val="36"/>
          <w:sz w:val="28"/>
          <w:szCs w:val="28"/>
          <w:lang w:eastAsia="ru-RU"/>
        </w:rPr>
      </w:pPr>
      <w:r w:rsidRPr="00316A5F">
        <w:rPr>
          <w:rFonts w:eastAsia="Times New Roman"/>
          <w:b/>
          <w:i/>
          <w:color w:val="333333"/>
          <w:kern w:val="36"/>
          <w:sz w:val="28"/>
          <w:szCs w:val="28"/>
          <w:lang w:eastAsia="ru-RU"/>
        </w:rPr>
        <w:t>Проектная деятельность. Краткосрочный проект ко Дню матери в группе раннего развития «Мамочка любимая»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Вид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творческий,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краткосрочный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групповой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Сроки реализации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1 неделя.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Участники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дети, педагоги, музыкальный руководитель, родители.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Интеграция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социализация, коммуникация, музыка, художественное творчество, речевое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Актуальность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Ранний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возраст имеет исключительно большое значение в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 человека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 В этот период закладываются наиболее важные и фундаментальные человеческие качества и </w:t>
      </w: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способности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: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направленность. Через чтение стихов о маме, слушание </w:t>
      </w:r>
      <w:proofErr w:type="gramStart"/>
      <w:r w:rsidRPr="00316A5F">
        <w:rPr>
          <w:rFonts w:eastAsia="Times New Roman"/>
          <w:color w:val="111111"/>
          <w:sz w:val="26"/>
          <w:szCs w:val="26"/>
          <w:lang w:eastAsia="ru-RU"/>
        </w:rPr>
        <w:t>песен про маму</w:t>
      </w:r>
      <w:proofErr w:type="gramEnd"/>
      <w:r w:rsidRPr="00316A5F">
        <w:rPr>
          <w:rFonts w:eastAsia="Times New Roman"/>
          <w:color w:val="111111"/>
          <w:sz w:val="26"/>
          <w:szCs w:val="26"/>
          <w:lang w:eastAsia="ru-RU"/>
        </w:rPr>
        <w:t>, малыши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развивают не только слух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речь, но и знание о роли мамы в жизни ребенка, о ее занятиях дома и обязанностях на работе. Этот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направлен на сближение ребенка и мамы, еще крепче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любить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ценить и уважать.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Цель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эмоциональной сферы ребенка, активизация его творческого потенциала. Интеграция всех образовательных областей. Объединение усилий семьи и детского сада для воспитания 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развития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детей младшего дошкольного возраста.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Задачи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1. Познакомить детей с праздником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2. Побуждать детей рассматривать иллюстрации, отвечать на вопросы воспитателя.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3. Способствовать воспитанию у детей доброго отношения и любви к своей маме.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4. Побуждать слушать песни о маме.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5. Обогащать словарный запас детей,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память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зрительное внимание.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6. 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мелкую моторику через пальчиковые игры и художественное творчество детей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ИЗО</w:t>
      </w:r>
      <w:proofErr w:type="gramEnd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7. Продолжать социальную адаптацию к ДОУ.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8. Способствовать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развитию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двигательной активности у детей.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9. Доставить детям радость от общения с родителями.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Ресурсное обеспечение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: </w:t>
      </w:r>
      <w:proofErr w:type="gramStart"/>
      <w:r w:rsidRPr="00316A5F">
        <w:rPr>
          <w:rFonts w:eastAsia="Times New Roman"/>
          <w:color w:val="111111"/>
          <w:sz w:val="26"/>
          <w:szCs w:val="26"/>
          <w:lang w:eastAsia="ru-RU"/>
        </w:rPr>
        <w:t>Пальчиковые игры (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потешки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 песни о маме, стихи о маме, иллюстрации про маму, дидактические игры.</w:t>
      </w:r>
      <w:proofErr w:type="gramEnd"/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Участники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Воспитатели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Дети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Музыкальный руководитель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lastRenderedPageBreak/>
        <w:t>• Родители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Ожидаемые результаты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У детей появится интерес к празднику, желание участвовать в нем, танцевать, рассказывать стихи для мамы.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Обогатится словарный запас, активизируется активная речь.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Укрепится чувство гордости за свою семью, уважение и любовь к маме.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Разовьется зрительное внимание, память, мелкая моторика.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Умение повторять за педагогом танцевальные движения.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активную речь ребёнка посредством повтора за педагогом потешек, звукоподражаний, движений.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Желание творить, сделать маме подарок.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Создание эмоционального, положительного комфорта у детей и взрослых.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• Повысить интерес у родителей к жизни детей в ДОУ.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Этапы реализации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I. Этап. Информационный.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Познакомить родителей с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проектом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1. Определение целей и задач.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2. Информационный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материал для родителей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3. Предварительная работа с родителями; сбор фотографий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 и ребенок»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4. Подбор произведений, потешек о маме. К. И. Чуковский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«Цыплёнок»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С. Михалков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что у вас?»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Н. Доброта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«Мамины профессии»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 Я. Аким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 В. Руссу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«Много мам на белом свете…»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Потешки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«Этот пальчик…»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«Сорока ворона…»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5. Знакомство детей с танцами на музыкальном занятии.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6. Дидактические игры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«Чей малыш»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«мама, папа и я.»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маму»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(на </w:t>
      </w:r>
      <w:proofErr w:type="spellStart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флонелеграфе</w:t>
      </w:r>
      <w:proofErr w:type="spellEnd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7. Изготовление подарков маме.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8. Рассматривание иллюстраций о маме.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9. Игра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«Позвони маме»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10. Слушание песен о </w:t>
      </w: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маме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«Ах, какая мама»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музыка и слова И. Пономарёвой,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Мамочка милая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мама моя»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 музыка В. Канищева, слова Л.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Афлятуновой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 – первое слово»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 музыка Ж.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Буржоа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, слова Ю.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Энтина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«Мама, мама, добрая милая мама»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 музыка К.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Кестина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 слова А. Бабкина,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«Мама, </w:t>
      </w:r>
      <w:proofErr w:type="gramStart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знаешь</w:t>
      </w:r>
      <w:proofErr w:type="gramEnd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как люблю тебя…»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 слова и музыка Ж.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lastRenderedPageBreak/>
        <w:t>Колмагоровой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Мамонтёнка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 музыка В.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Шаинский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 слова Д. Непомнящий. Результаты </w:t>
      </w: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Дети узнают песни о маме, стараются подпевать. Повторяют слова и движения за воспитателем знакомых потешек, стихов, танцевальных движений. Дети узнают по иллюстрациям, что делает мама. Активно рассказывают о маме. Родители с удовольствием участвуют в жизни детей.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II. Этап. Основной.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Создание совместно с музыкальным руководителем и педагогами </w:t>
      </w:r>
      <w:proofErr w:type="spellStart"/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у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 детей представление о празднике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1. Чтение стихов о маме.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2. Слушание </w:t>
      </w:r>
      <w:proofErr w:type="gramStart"/>
      <w:r w:rsidRPr="00316A5F">
        <w:rPr>
          <w:rFonts w:eastAsia="Times New Roman"/>
          <w:color w:val="111111"/>
          <w:sz w:val="26"/>
          <w:szCs w:val="26"/>
          <w:lang w:eastAsia="ru-RU"/>
        </w:rPr>
        <w:t>песен про маму</w:t>
      </w:r>
      <w:proofErr w:type="gramEnd"/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3. Рассматривание иллюстраций на темы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мама»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«Детеныши животных»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4. Беседы с детьми о празднике, о мамах.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5. Разучивание пальчиковых игр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«Сорока-ворона…»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«Этот пальчик</w:t>
      </w:r>
      <w:proofErr w:type="gramStart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, </w:t>
      </w:r>
      <w:proofErr w:type="gramEnd"/>
      <w:r w:rsidRPr="00316A5F">
        <w:rPr>
          <w:rFonts w:eastAsia="Times New Roman"/>
          <w:color w:val="111111"/>
          <w:sz w:val="26"/>
          <w:szCs w:val="26"/>
          <w:lang w:eastAsia="ru-RU"/>
        </w:rPr>
        <w:t>и стихи с показом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 это.»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6. Разучивание движений танца.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7. Дидактические игры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малыш»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«Папа, мама, я»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,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маму»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(на </w:t>
      </w:r>
      <w:proofErr w:type="spellStart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фланелеграфе</w:t>
      </w:r>
      <w:proofErr w:type="spellEnd"/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8. Подвижная игра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«Большие ноги…»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9. Создание подарков маме.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Результаты 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Дети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внимательно слушают стихи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, </w:t>
      </w:r>
      <w:proofErr w:type="spellStart"/>
      <w:r w:rsidRPr="00316A5F">
        <w:rPr>
          <w:rFonts w:eastAsia="Times New Roman"/>
          <w:color w:val="111111"/>
          <w:sz w:val="26"/>
          <w:szCs w:val="26"/>
          <w:lang w:eastAsia="ru-RU"/>
        </w:rPr>
        <w:t>потешки</w:t>
      </w:r>
      <w:proofErr w:type="spellEnd"/>
      <w:r w:rsidRPr="00316A5F">
        <w:rPr>
          <w:rFonts w:eastAsia="Times New Roman"/>
          <w:color w:val="111111"/>
          <w:sz w:val="26"/>
          <w:szCs w:val="26"/>
          <w:lang w:eastAsia="ru-RU"/>
        </w:rPr>
        <w:t>, песни. С удовольствием повторяют слова и движения потешек, стихов, а также движения танцев. У детей появляется интерес в рассматривании иллюстраций. Они эмоционально откликаются на то, чтобы сделать маме подарок. Родители стали активными участниками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III. Этап. Результативный.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Предоставить возможность детям и родителям продемонстрировать результаты данного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1. У родителей появился интерес к совместному участию с детьми в досуге.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2. Дети познакомились с праздником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3. В самостоятельной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дети играют с настольными играми, с игрушками.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«Читают»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книги, рассматривают иллюстрации, танцуют.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4. Досуг-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развлечение 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 </w:t>
      </w:r>
      <w:r w:rsidRPr="00316A5F">
        <w:rPr>
          <w:rFonts w:eastAsia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316A5F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316A5F" w:rsidRPr="00316A5F" w:rsidRDefault="00316A5F" w:rsidP="00316A5F">
      <w:pPr>
        <w:spacing w:before="225" w:after="225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lang w:eastAsia="ru-RU"/>
        </w:rPr>
        <w:t>5. Подарок маме, открытка.</w:t>
      </w:r>
    </w:p>
    <w:p w:rsidR="00316A5F" w:rsidRPr="00316A5F" w:rsidRDefault="00316A5F" w:rsidP="00316A5F">
      <w:p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316A5F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Результаты этапа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: Формируются доверительные отношения между детьми, воспитателями и родителями.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Развивается память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 xml:space="preserve">, внимание, мелкая моторика, 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lastRenderedPageBreak/>
        <w:t>умение выполнять танцевальные движения.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коммуникативных навыков детей. Родители и педагоги стали сотрудниками в </w:t>
      </w:r>
      <w:r w:rsidRPr="00316A5F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развитии</w:t>
      </w:r>
      <w:r w:rsidRPr="00316A5F">
        <w:rPr>
          <w:rFonts w:eastAsia="Times New Roman"/>
          <w:color w:val="111111"/>
          <w:sz w:val="26"/>
          <w:szCs w:val="26"/>
          <w:lang w:eastAsia="ru-RU"/>
        </w:rPr>
        <w:t> детских творческих способностей.</w:t>
      </w:r>
    </w:p>
    <w:p w:rsidR="00BF32E3" w:rsidRPr="00316A5F" w:rsidRDefault="00BF32E3"/>
    <w:sectPr w:rsidR="00BF32E3" w:rsidRPr="00316A5F" w:rsidSect="008A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A5F"/>
    <w:rsid w:val="00316A5F"/>
    <w:rsid w:val="004D1E5E"/>
    <w:rsid w:val="008A1962"/>
    <w:rsid w:val="00B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62"/>
  </w:style>
  <w:style w:type="paragraph" w:styleId="1">
    <w:name w:val="heading 1"/>
    <w:basedOn w:val="a"/>
    <w:link w:val="10"/>
    <w:uiPriority w:val="9"/>
    <w:qFormat/>
    <w:rsid w:val="00316A5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A5F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16A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A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A5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A5F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16A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A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2017-11-11T12:49:00Z</dcterms:created>
  <dcterms:modified xsi:type="dcterms:W3CDTF">2023-01-26T10:51:00Z</dcterms:modified>
</cp:coreProperties>
</file>